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26" w:rsidRPr="00FC17D8" w:rsidRDefault="00450826" w:rsidP="00F60BE8">
      <w:pPr>
        <w:shd w:val="clear" w:color="auto" w:fill="FFFFFF"/>
        <w:spacing w:after="0" w:line="240" w:lineRule="auto"/>
        <w:jc w:val="both"/>
        <w:rPr>
          <w:rFonts w:ascii="Times New Roman" w:eastAsia="Times New Roman" w:hAnsi="Times New Roman" w:cs="Times New Roman"/>
          <w:b/>
          <w:i/>
          <w:iCs/>
          <w:color w:val="000000"/>
          <w:sz w:val="24"/>
          <w:szCs w:val="24"/>
          <w:lang w:val="de-DE" w:eastAsia="da-DK"/>
        </w:rPr>
      </w:pPr>
    </w:p>
    <w:p w:rsidR="00F60BE8" w:rsidRPr="00E62CFE" w:rsidRDefault="00450826" w:rsidP="00AB09B9">
      <w:pPr>
        <w:spacing w:after="0" w:line="240" w:lineRule="auto"/>
        <w:jc w:val="center"/>
        <w:rPr>
          <w:rFonts w:ascii="Times New Roman" w:hAnsi="Times New Roman" w:cs="Times New Roman"/>
          <w:b/>
          <w:i/>
          <w:sz w:val="32"/>
          <w:szCs w:val="32"/>
        </w:rPr>
      </w:pPr>
      <w:r w:rsidRPr="00E62CFE">
        <w:rPr>
          <w:rFonts w:ascii="Times New Roman" w:hAnsi="Times New Roman" w:cs="Times New Roman"/>
          <w:b/>
          <w:i/>
          <w:sz w:val="32"/>
          <w:szCs w:val="32"/>
        </w:rPr>
        <w:t>Schiller Instituttets formand,</w:t>
      </w:r>
    </w:p>
    <w:p w:rsidR="00E62CFE" w:rsidRDefault="00450826" w:rsidP="00AB09B9">
      <w:pPr>
        <w:spacing w:after="0" w:line="240" w:lineRule="auto"/>
        <w:jc w:val="center"/>
        <w:rPr>
          <w:rFonts w:ascii="Times New Roman" w:hAnsi="Times New Roman" w:cs="Times New Roman"/>
          <w:b/>
          <w:sz w:val="32"/>
          <w:szCs w:val="32"/>
        </w:rPr>
      </w:pPr>
      <w:r w:rsidRPr="00E62CFE">
        <w:rPr>
          <w:rFonts w:ascii="Times New Roman" w:hAnsi="Times New Roman" w:cs="Times New Roman"/>
          <w:b/>
          <w:i/>
          <w:sz w:val="32"/>
          <w:szCs w:val="32"/>
        </w:rPr>
        <w:t>Tom Gillesberg</w:t>
      </w:r>
      <w:r w:rsidRPr="00AB09B9">
        <w:rPr>
          <w:rFonts w:ascii="Times New Roman" w:hAnsi="Times New Roman" w:cs="Times New Roman"/>
          <w:b/>
          <w:sz w:val="32"/>
          <w:szCs w:val="32"/>
        </w:rPr>
        <w:t>:</w:t>
      </w:r>
      <w:r w:rsidR="00740D0B" w:rsidRPr="00AB09B9">
        <w:rPr>
          <w:rFonts w:ascii="Times New Roman" w:hAnsi="Times New Roman" w:cs="Times New Roman"/>
          <w:b/>
          <w:sz w:val="32"/>
          <w:szCs w:val="32"/>
        </w:rPr>
        <w:t xml:space="preserve"> </w:t>
      </w:r>
      <w:r w:rsidRPr="00AB09B9">
        <w:rPr>
          <w:rFonts w:ascii="Times New Roman" w:hAnsi="Times New Roman" w:cs="Times New Roman"/>
          <w:b/>
          <w:sz w:val="32"/>
          <w:szCs w:val="32"/>
        </w:rPr>
        <w:t>»Sammenbrud,</w:t>
      </w:r>
      <w:r w:rsidR="00FC17D8" w:rsidRPr="00AB09B9">
        <w:rPr>
          <w:rFonts w:ascii="Times New Roman" w:hAnsi="Times New Roman" w:cs="Times New Roman"/>
          <w:b/>
          <w:sz w:val="32"/>
          <w:szCs w:val="32"/>
        </w:rPr>
        <w:t xml:space="preserve"> </w:t>
      </w:r>
    </w:p>
    <w:p w:rsidR="00E62CFE" w:rsidRDefault="00450826" w:rsidP="00AB09B9">
      <w:pPr>
        <w:spacing w:after="0" w:line="240" w:lineRule="auto"/>
        <w:jc w:val="center"/>
        <w:rPr>
          <w:rFonts w:ascii="Times New Roman" w:hAnsi="Times New Roman" w:cs="Times New Roman"/>
          <w:b/>
          <w:sz w:val="32"/>
          <w:szCs w:val="32"/>
        </w:rPr>
      </w:pPr>
      <w:r w:rsidRPr="00AB09B9">
        <w:rPr>
          <w:rFonts w:ascii="Times New Roman" w:hAnsi="Times New Roman" w:cs="Times New Roman"/>
          <w:b/>
          <w:sz w:val="32"/>
          <w:szCs w:val="32"/>
        </w:rPr>
        <w:t xml:space="preserve">kaos og atomkrig – eller en ny, </w:t>
      </w:r>
    </w:p>
    <w:p w:rsidR="00E62CFE" w:rsidRDefault="00450826" w:rsidP="00AB09B9">
      <w:pPr>
        <w:spacing w:after="0" w:line="240" w:lineRule="auto"/>
        <w:jc w:val="center"/>
        <w:rPr>
          <w:rFonts w:ascii="Times New Roman" w:hAnsi="Times New Roman" w:cs="Times New Roman"/>
          <w:b/>
          <w:sz w:val="32"/>
          <w:szCs w:val="32"/>
        </w:rPr>
      </w:pPr>
      <w:proofErr w:type="gramStart"/>
      <w:r w:rsidRPr="00AB09B9">
        <w:rPr>
          <w:rFonts w:ascii="Times New Roman" w:hAnsi="Times New Roman" w:cs="Times New Roman"/>
          <w:b/>
          <w:sz w:val="32"/>
          <w:szCs w:val="32"/>
        </w:rPr>
        <w:t>økonomisk verdensorden?«</w:t>
      </w:r>
      <w:proofErr w:type="gramEnd"/>
      <w:r w:rsidRPr="00AB09B9">
        <w:rPr>
          <w:rFonts w:ascii="Times New Roman" w:hAnsi="Times New Roman" w:cs="Times New Roman"/>
          <w:b/>
          <w:sz w:val="32"/>
          <w:szCs w:val="32"/>
        </w:rPr>
        <w:t xml:space="preserve"> </w:t>
      </w:r>
    </w:p>
    <w:p w:rsidR="00450826" w:rsidRPr="00AB09B9" w:rsidRDefault="00450826" w:rsidP="00AB09B9">
      <w:pPr>
        <w:spacing w:after="0" w:line="240" w:lineRule="auto"/>
        <w:jc w:val="center"/>
        <w:rPr>
          <w:rFonts w:ascii="Times New Roman" w:hAnsi="Times New Roman" w:cs="Times New Roman"/>
          <w:b/>
          <w:sz w:val="32"/>
          <w:szCs w:val="32"/>
        </w:rPr>
      </w:pPr>
      <w:r w:rsidRPr="00AB09B9">
        <w:rPr>
          <w:rFonts w:ascii="Times New Roman" w:hAnsi="Times New Roman" w:cs="Times New Roman"/>
          <w:b/>
          <w:sz w:val="32"/>
          <w:szCs w:val="32"/>
        </w:rPr>
        <w:t>(</w:t>
      </w:r>
      <w:proofErr w:type="gramStart"/>
      <w:r w:rsidR="00F60BE8" w:rsidRPr="00AB09B9">
        <w:rPr>
          <w:rFonts w:ascii="Times New Roman" w:hAnsi="Times New Roman" w:cs="Times New Roman"/>
          <w:b/>
          <w:sz w:val="32"/>
          <w:szCs w:val="32"/>
        </w:rPr>
        <w:t>…</w:t>
      </w:r>
      <w:r w:rsidRPr="00AB09B9">
        <w:rPr>
          <w:rFonts w:ascii="Times New Roman" w:hAnsi="Times New Roman" w:cs="Times New Roman"/>
          <w:b/>
          <w:sz w:val="32"/>
          <w:szCs w:val="32"/>
        </w:rPr>
        <w:t>det</w:t>
      </w:r>
      <w:proofErr w:type="gramEnd"/>
      <w:r w:rsidRPr="00AB09B9">
        <w:rPr>
          <w:rFonts w:ascii="Times New Roman" w:hAnsi="Times New Roman" w:cs="Times New Roman"/>
          <w:b/>
          <w:sz w:val="32"/>
          <w:szCs w:val="32"/>
        </w:rPr>
        <w:t xml:space="preserve"> er spørgsmålet)</w:t>
      </w:r>
    </w:p>
    <w:p w:rsidR="00450826" w:rsidRDefault="00450826" w:rsidP="00F60BE8">
      <w:pPr>
        <w:spacing w:after="0" w:line="240" w:lineRule="auto"/>
        <w:jc w:val="both"/>
        <w:rPr>
          <w:rFonts w:ascii="Times New Roman" w:hAnsi="Times New Roman" w:cs="Times New Roman"/>
          <w:sz w:val="24"/>
          <w:szCs w:val="24"/>
        </w:rPr>
      </w:pPr>
      <w:r w:rsidRPr="00FC17D8">
        <w:rPr>
          <w:rFonts w:ascii="Times New Roman" w:hAnsi="Times New Roman" w:cs="Times New Roman"/>
          <w:sz w:val="24"/>
          <w:szCs w:val="24"/>
        </w:rPr>
        <w:t>»Det drejer sig om, hvilken vej verden skal gå. Skal vi acceptere sammenbrud, kaos og krig – der iblandt risikere menneskehedens udryddelse gennem en atomkrig – eller insisterer vi på et totalt paradigm</w:t>
      </w:r>
      <w:r w:rsidRPr="00FC17D8">
        <w:rPr>
          <w:rFonts w:ascii="Times New Roman" w:hAnsi="Times New Roman" w:cs="Times New Roman"/>
          <w:sz w:val="24"/>
          <w:szCs w:val="24"/>
        </w:rPr>
        <w:t>e</w:t>
      </w:r>
      <w:r w:rsidRPr="00FC17D8">
        <w:rPr>
          <w:rFonts w:ascii="Times New Roman" w:hAnsi="Times New Roman" w:cs="Times New Roman"/>
          <w:sz w:val="24"/>
          <w:szCs w:val="24"/>
        </w:rPr>
        <w:t>skifte, og får et samar</w:t>
      </w:r>
      <w:r w:rsidRPr="00FC17D8">
        <w:rPr>
          <w:rFonts w:ascii="Times New Roman" w:hAnsi="Times New Roman" w:cs="Times New Roman"/>
          <w:sz w:val="24"/>
          <w:szCs w:val="24"/>
        </w:rPr>
        <w:softHyphen/>
        <w:t>bejde om en ny økonomisk verdensorden?«</w:t>
      </w:r>
    </w:p>
    <w:p w:rsidR="00246F66" w:rsidRPr="00FC17D8"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91714" w:rsidRDefault="00691714" w:rsidP="00F60BE8">
      <w:pPr>
        <w:pStyle w:val="NormalWeb"/>
        <w:shd w:val="clear" w:color="auto" w:fill="FFFFFF"/>
        <w:spacing w:before="0" w:beforeAutospacing="0" w:after="0" w:afterAutospacing="0"/>
        <w:jc w:val="both"/>
        <w:rPr>
          <w:b/>
          <w:color w:val="000000"/>
          <w:sz w:val="32"/>
          <w:szCs w:val="32"/>
        </w:rPr>
      </w:pPr>
    </w:p>
    <w:p w:rsidR="00740D0B" w:rsidRPr="00E62CFE" w:rsidRDefault="00740D0B" w:rsidP="00F60BE8">
      <w:pPr>
        <w:pStyle w:val="NormalWeb"/>
        <w:shd w:val="clear" w:color="auto" w:fill="FFFFFF"/>
        <w:spacing w:before="0" w:beforeAutospacing="0" w:after="0" w:afterAutospacing="0"/>
        <w:jc w:val="both"/>
        <w:rPr>
          <w:b/>
          <w:color w:val="000000"/>
          <w:sz w:val="32"/>
          <w:szCs w:val="32"/>
        </w:rPr>
      </w:pPr>
      <w:r w:rsidRPr="00E62CFE">
        <w:rPr>
          <w:b/>
          <w:color w:val="000000"/>
          <w:sz w:val="32"/>
          <w:szCs w:val="32"/>
        </w:rPr>
        <w:t>Gør 2014 til et Prometheus-år!</w:t>
      </w:r>
    </w:p>
    <w:p w:rsidR="00740D0B" w:rsidRPr="00FC17D8" w:rsidRDefault="00740D0B" w:rsidP="00F60BE8">
      <w:pPr>
        <w:pStyle w:val="NormalWeb"/>
        <w:shd w:val="clear" w:color="auto" w:fill="FFFFFF"/>
        <w:spacing w:before="0" w:beforeAutospacing="0" w:after="0" w:afterAutospacing="0"/>
        <w:jc w:val="both"/>
        <w:rPr>
          <w:color w:val="000000"/>
        </w:rPr>
      </w:pPr>
      <w:r w:rsidRPr="004647FF">
        <w:rPr>
          <w:i/>
          <w:color w:val="000000"/>
        </w:rPr>
        <w:t>EIR-leder</w:t>
      </w:r>
      <w:r w:rsidRPr="00FC17D8">
        <w:rPr>
          <w:color w:val="000000"/>
        </w:rPr>
        <w:t>, 3. januar 2014 – Tiden er kommet, hvor Prometheus-princippet, som repræsenterer menn</w:t>
      </w:r>
      <w:r w:rsidRPr="00FC17D8">
        <w:rPr>
          <w:color w:val="000000"/>
        </w:rPr>
        <w:t>e</w:t>
      </w:r>
      <w:r w:rsidRPr="00FC17D8">
        <w:rPr>
          <w:color w:val="000000"/>
        </w:rPr>
        <w:t>skehedens fremsyn og brug af ild, endelig skal ove</w:t>
      </w:r>
      <w:r w:rsidRPr="00FC17D8">
        <w:rPr>
          <w:color w:val="000000"/>
        </w:rPr>
        <w:t>r</w:t>
      </w:r>
      <w:r w:rsidRPr="00FC17D8">
        <w:rPr>
          <w:color w:val="000000"/>
        </w:rPr>
        <w:t>vinde menneskehedens undertrykker, den bestialske oligark Zeus’ herredømme.</w:t>
      </w:r>
    </w:p>
    <w:p w:rsidR="00740D0B" w:rsidRPr="00FC17D8" w:rsidRDefault="00740D0B" w:rsidP="00F60BE8">
      <w:pPr>
        <w:pStyle w:val="NormalWeb"/>
        <w:shd w:val="clear" w:color="auto" w:fill="FFFFFF"/>
        <w:spacing w:before="0" w:beforeAutospacing="0" w:after="0" w:afterAutospacing="0"/>
        <w:jc w:val="both"/>
        <w:rPr>
          <w:color w:val="000000"/>
        </w:rPr>
      </w:pPr>
      <w:r w:rsidRPr="00FC17D8">
        <w:rPr>
          <w:color w:val="000000"/>
        </w:rPr>
        <w:t xml:space="preserve">De fleste mennesker, som kender de gamle græske skikkelser Prometheus og Zeus, anser dem blot for at være myter. Som den store skuespilforfatter </w:t>
      </w:r>
      <w:proofErr w:type="spellStart"/>
      <w:r w:rsidRPr="00FC17D8">
        <w:rPr>
          <w:color w:val="000000"/>
        </w:rPr>
        <w:t>Aischylos</w:t>
      </w:r>
      <w:proofErr w:type="spellEnd"/>
      <w:r w:rsidRPr="00FC17D8">
        <w:rPr>
          <w:color w:val="000000"/>
        </w:rPr>
        <w:t xml:space="preserve"> beskrev det, så trodsede guden Prometh</w:t>
      </w:r>
      <w:r w:rsidRPr="00FC17D8">
        <w:rPr>
          <w:color w:val="000000"/>
        </w:rPr>
        <w:t>e</w:t>
      </w:r>
      <w:r w:rsidRPr="00FC17D8">
        <w:rPr>
          <w:color w:val="000000"/>
        </w:rPr>
        <w:t>us Zeus ved at give mennesket ilden, og den rasende tyran underkastede ham herefter en evig tortur – naglet til en klippe, hvor hans lever blev ædt af en ørn. Og dog forblev Prometheus ubesejret i ånden og havde tillid til sin forudanelse om, at han sluttelig ville triumfere.</w:t>
      </w:r>
    </w:p>
    <w:p w:rsidR="00A86737" w:rsidRPr="00FC17D8" w:rsidRDefault="00740D0B" w:rsidP="002835B1">
      <w:pPr>
        <w:pStyle w:val="NormalWeb"/>
        <w:shd w:val="clear" w:color="auto" w:fill="FFFFFF"/>
        <w:spacing w:before="0" w:beforeAutospacing="0" w:after="0" w:afterAutospacing="0"/>
        <w:jc w:val="both"/>
        <w:rPr>
          <w:b/>
          <w:i/>
          <w:color w:val="000000"/>
        </w:rPr>
      </w:pPr>
      <w:r w:rsidRPr="00FC17D8">
        <w:rPr>
          <w:color w:val="000000"/>
        </w:rPr>
        <w:t xml:space="preserve">Men som historien burde lære os, så er </w:t>
      </w:r>
      <w:proofErr w:type="spellStart"/>
      <w:r w:rsidRPr="00FC17D8">
        <w:rPr>
          <w:color w:val="000000"/>
        </w:rPr>
        <w:t>Aischylos</w:t>
      </w:r>
      <w:proofErr w:type="spellEnd"/>
      <w:r w:rsidRPr="00FC17D8">
        <w:rPr>
          <w:color w:val="000000"/>
        </w:rPr>
        <w:t>’ beskrivelse ingen flyvsk fantasi. Som et individ eller en klasse af individer</w:t>
      </w:r>
      <w:r w:rsidRPr="00FC17D8">
        <w:rPr>
          <w:rStyle w:val="apple-converted-space"/>
          <w:color w:val="000000"/>
        </w:rPr>
        <w:t> </w:t>
      </w:r>
      <w:r w:rsidRPr="00FC17D8">
        <w:rPr>
          <w:rStyle w:val="Fremhv"/>
          <w:color w:val="000000"/>
        </w:rPr>
        <w:t>har</w:t>
      </w:r>
      <w:r w:rsidRPr="00FC17D8">
        <w:rPr>
          <w:rStyle w:val="apple-converted-space"/>
          <w:i/>
          <w:iCs/>
          <w:color w:val="000000"/>
        </w:rPr>
        <w:t> </w:t>
      </w:r>
      <w:r w:rsidRPr="00FC17D8">
        <w:rPr>
          <w:color w:val="000000"/>
        </w:rPr>
        <w:t>Zeus overtaget det menn</w:t>
      </w:r>
      <w:r w:rsidRPr="00FC17D8">
        <w:rPr>
          <w:color w:val="000000"/>
        </w:rPr>
        <w:t>e</w:t>
      </w:r>
      <w:r w:rsidRPr="00FC17D8">
        <w:rPr>
          <w:color w:val="000000"/>
        </w:rPr>
        <w:t>skelige samfund i de fleste perioder, hen over tusi</w:t>
      </w:r>
      <w:r w:rsidRPr="00FC17D8">
        <w:rPr>
          <w:color w:val="000000"/>
        </w:rPr>
        <w:t>n</w:t>
      </w:r>
      <w:r w:rsidRPr="00FC17D8">
        <w:rPr>
          <w:color w:val="000000"/>
        </w:rPr>
        <w:t>der af år, og har gennemtvunget et regime med f</w:t>
      </w:r>
      <w:r w:rsidRPr="00FC17D8">
        <w:rPr>
          <w:color w:val="000000"/>
        </w:rPr>
        <w:t>y</w:t>
      </w:r>
      <w:r w:rsidRPr="00FC17D8">
        <w:rPr>
          <w:color w:val="000000"/>
        </w:rPr>
        <w:t>sisk og psykologisk undertrykkelse, der gentagne gange har ødelagt menneskeheden i bølger af krig, sult og pest. Gentagne gange er de, der optrådte som tilhængere af Prometheus, imidlertid gået op imod Zeus, idet de brugte deres intellekt til at gøre vide</w:t>
      </w:r>
      <w:r w:rsidRPr="00FC17D8">
        <w:rPr>
          <w:color w:val="000000"/>
        </w:rPr>
        <w:t>n</w:t>
      </w:r>
      <w:r w:rsidRPr="00FC17D8">
        <w:rPr>
          <w:color w:val="000000"/>
        </w:rPr>
        <w:t>skabelige opdagelser for at opløfte menneskeheden til dens sande, potentielle natur som et væsen, der tænker og elsker sit medmenneske.</w:t>
      </w:r>
      <w:r w:rsidR="002835B1">
        <w:rPr>
          <w:color w:val="000000"/>
        </w:rPr>
        <w:t xml:space="preserve">   </w:t>
      </w:r>
      <w:r w:rsidR="002835B1">
        <w:rPr>
          <w:b/>
          <w:i/>
          <w:color w:val="000000"/>
        </w:rPr>
        <w:t xml:space="preserve">                                                                                                                          </w:t>
      </w:r>
      <w:r w:rsidR="00A86737" w:rsidRPr="00FC17D8">
        <w:rPr>
          <w:b/>
          <w:i/>
          <w:color w:val="000000"/>
        </w:rPr>
        <w:t>Læs s. 2</w:t>
      </w:r>
    </w:p>
    <w:p w:rsidR="00A86737" w:rsidRPr="00FC17D8" w:rsidRDefault="00A86737" w:rsidP="00F60BE8">
      <w:pPr>
        <w:pStyle w:val="NormalWeb"/>
        <w:shd w:val="clear" w:color="auto" w:fill="FFFFFF"/>
        <w:spacing w:before="0" w:beforeAutospacing="0" w:after="0" w:afterAutospacing="0"/>
        <w:jc w:val="both"/>
        <w:rPr>
          <w:color w:val="000000"/>
        </w:rPr>
      </w:pPr>
      <w:r w:rsidRPr="00FC17D8">
        <w:rPr>
          <w:color w:val="000000"/>
        </w:rPr>
        <w:t>------------------------------------------------------------</w:t>
      </w:r>
    </w:p>
    <w:p w:rsidR="00AB09B9" w:rsidRDefault="00AB09B9" w:rsidP="00F60BE8">
      <w:pPr>
        <w:spacing w:after="0" w:line="240" w:lineRule="auto"/>
        <w:jc w:val="both"/>
        <w:rPr>
          <w:rFonts w:ascii="Times New Roman" w:hAnsi="Times New Roman" w:cs="Times New Roman"/>
          <w:b/>
          <w:i/>
          <w:sz w:val="24"/>
          <w:szCs w:val="24"/>
        </w:rPr>
      </w:pPr>
    </w:p>
    <w:p w:rsidR="00AB09B9" w:rsidRDefault="00AB09B9" w:rsidP="00F60BE8">
      <w:pPr>
        <w:spacing w:after="0" w:line="240" w:lineRule="auto"/>
        <w:jc w:val="both"/>
        <w:rPr>
          <w:rFonts w:ascii="Times New Roman" w:hAnsi="Times New Roman" w:cs="Times New Roman"/>
          <w:b/>
          <w:i/>
          <w:sz w:val="24"/>
          <w:szCs w:val="24"/>
        </w:rPr>
      </w:pPr>
    </w:p>
    <w:p w:rsidR="00AB09B9" w:rsidRDefault="00AB09B9" w:rsidP="00F60BE8">
      <w:pPr>
        <w:spacing w:after="0" w:line="240" w:lineRule="auto"/>
        <w:jc w:val="both"/>
        <w:rPr>
          <w:rFonts w:ascii="Times New Roman" w:hAnsi="Times New Roman" w:cs="Times New Roman"/>
          <w:b/>
          <w:i/>
          <w:sz w:val="24"/>
          <w:szCs w:val="24"/>
        </w:rPr>
      </w:pPr>
    </w:p>
    <w:p w:rsidR="00691714" w:rsidRDefault="00691714" w:rsidP="00E62CFE">
      <w:pPr>
        <w:spacing w:after="0" w:line="240" w:lineRule="auto"/>
        <w:jc w:val="center"/>
        <w:rPr>
          <w:rFonts w:ascii="Times New Roman" w:hAnsi="Times New Roman" w:cs="Times New Roman"/>
          <w:b/>
          <w:i/>
          <w:sz w:val="32"/>
          <w:szCs w:val="32"/>
        </w:rPr>
      </w:pPr>
    </w:p>
    <w:p w:rsidR="00246F66" w:rsidRPr="00E62CFE" w:rsidRDefault="00246F66" w:rsidP="00E62CFE">
      <w:pPr>
        <w:spacing w:after="0" w:line="240" w:lineRule="auto"/>
        <w:jc w:val="center"/>
        <w:rPr>
          <w:rFonts w:ascii="Times New Roman" w:hAnsi="Times New Roman" w:cs="Times New Roman"/>
          <w:b/>
          <w:i/>
          <w:sz w:val="32"/>
          <w:szCs w:val="32"/>
        </w:rPr>
      </w:pPr>
      <w:r w:rsidRPr="00E62CFE">
        <w:rPr>
          <w:rFonts w:ascii="Times New Roman" w:hAnsi="Times New Roman" w:cs="Times New Roman"/>
          <w:b/>
          <w:i/>
          <w:sz w:val="32"/>
          <w:szCs w:val="32"/>
        </w:rPr>
        <w:t>Helga Zepp-LaRouche:</w:t>
      </w:r>
    </w:p>
    <w:p w:rsidR="00E62CFE" w:rsidRPr="00E62CFE" w:rsidRDefault="00246F66" w:rsidP="00E62CFE">
      <w:pPr>
        <w:spacing w:after="0" w:line="240" w:lineRule="auto"/>
        <w:jc w:val="center"/>
        <w:rPr>
          <w:rFonts w:ascii="Times New Roman" w:hAnsi="Times New Roman" w:cs="Times New Roman"/>
          <w:b/>
          <w:sz w:val="32"/>
          <w:szCs w:val="32"/>
        </w:rPr>
      </w:pPr>
      <w:r w:rsidRPr="00E62CFE">
        <w:rPr>
          <w:rFonts w:ascii="Times New Roman" w:hAnsi="Times New Roman" w:cs="Times New Roman"/>
          <w:b/>
          <w:sz w:val="32"/>
          <w:szCs w:val="32"/>
        </w:rPr>
        <w:t>Går Europa, ligesom i 1914, i søvne</w:t>
      </w:r>
    </w:p>
    <w:p w:rsidR="00246F66" w:rsidRPr="00E62CFE" w:rsidRDefault="00246F66" w:rsidP="00E62CFE">
      <w:pPr>
        <w:spacing w:after="0" w:line="240" w:lineRule="auto"/>
        <w:jc w:val="center"/>
        <w:rPr>
          <w:rFonts w:ascii="Times New Roman" w:hAnsi="Times New Roman" w:cs="Times New Roman"/>
          <w:b/>
          <w:sz w:val="32"/>
          <w:szCs w:val="32"/>
        </w:rPr>
      </w:pPr>
      <w:r w:rsidRPr="00E62CFE">
        <w:rPr>
          <w:rFonts w:ascii="Times New Roman" w:hAnsi="Times New Roman" w:cs="Times New Roman"/>
          <w:b/>
          <w:sz w:val="32"/>
          <w:szCs w:val="32"/>
        </w:rPr>
        <w:t>direkte mod Tredje Verdenskrig?</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BüSo</w:t>
      </w:r>
      <w:r>
        <w:rPr>
          <w:rStyle w:val="Fodnotehenvisning"/>
          <w:rFonts w:ascii="Times New Roman" w:hAnsi="Times New Roman" w:cs="Times New Roman"/>
          <w:i/>
          <w:sz w:val="24"/>
          <w:szCs w:val="24"/>
        </w:rPr>
        <w:footnoteReference w:id="1"/>
      </w:r>
      <w:r>
        <w:rPr>
          <w:rFonts w:ascii="Times New Roman" w:hAnsi="Times New Roman" w:cs="Times New Roman"/>
          <w:sz w:val="24"/>
          <w:szCs w:val="24"/>
        </w:rPr>
        <w:t xml:space="preserve">, 4. januar 2014 – Det er på allerhøjeste tid, at folk i Tyskland vågner op. Situationen ville være grotesk, hvis den ikke var så farlig. </w:t>
      </w:r>
      <w:r w:rsidR="00562E80">
        <w:rPr>
          <w:rFonts w:ascii="Times New Roman" w:hAnsi="Times New Roman" w:cs="Times New Roman"/>
          <w:sz w:val="24"/>
          <w:szCs w:val="24"/>
        </w:rPr>
        <w:t>He</w:t>
      </w:r>
      <w:r>
        <w:rPr>
          <w:rFonts w:ascii="Times New Roman" w:hAnsi="Times New Roman" w:cs="Times New Roman"/>
          <w:sz w:val="24"/>
          <w:szCs w:val="24"/>
        </w:rPr>
        <w:t>r advarer d</w:t>
      </w:r>
      <w:r>
        <w:rPr>
          <w:rFonts w:ascii="Times New Roman" w:hAnsi="Times New Roman" w:cs="Times New Roman"/>
          <w:sz w:val="24"/>
          <w:szCs w:val="24"/>
        </w:rPr>
        <w:t>u</w:t>
      </w:r>
      <w:r>
        <w:rPr>
          <w:rFonts w:ascii="Times New Roman" w:hAnsi="Times New Roman" w:cs="Times New Roman"/>
          <w:sz w:val="24"/>
          <w:szCs w:val="24"/>
        </w:rPr>
        <w:t xml:space="preserve">sinvis af historikere, forfattere og avisjournalister om parallellerne til 1914 og beskriver, hvordan folk dengang som søvngængere marcherede lige lukt ind i katastrofen – og </w:t>
      </w:r>
      <w:r w:rsidR="00562E80">
        <w:rPr>
          <w:rFonts w:ascii="Times New Roman" w:hAnsi="Times New Roman" w:cs="Times New Roman"/>
          <w:sz w:val="24"/>
          <w:szCs w:val="24"/>
        </w:rPr>
        <w:t xml:space="preserve">så </w:t>
      </w:r>
      <w:r>
        <w:rPr>
          <w:rFonts w:ascii="Times New Roman" w:hAnsi="Times New Roman" w:cs="Times New Roman"/>
          <w:sz w:val="24"/>
          <w:szCs w:val="24"/>
        </w:rPr>
        <w:t>alligevel gør vi i dag i princi</w:t>
      </w:r>
      <w:r>
        <w:rPr>
          <w:rFonts w:ascii="Times New Roman" w:hAnsi="Times New Roman" w:cs="Times New Roman"/>
          <w:sz w:val="24"/>
          <w:szCs w:val="24"/>
        </w:rPr>
        <w:t>p</w:t>
      </w:r>
      <w:r>
        <w:rPr>
          <w:rFonts w:ascii="Times New Roman" w:hAnsi="Times New Roman" w:cs="Times New Roman"/>
          <w:sz w:val="24"/>
          <w:szCs w:val="24"/>
        </w:rPr>
        <w:t xml:space="preserve">pet nøjagtig det samme. Med den afgørende forskel, at Tredje Verdenskrig ville være en atomkrig og ville udslette menneskeheden. Bagefter ville det være forbi. </w:t>
      </w:r>
    </w:p>
    <w:p w:rsidR="00246F66" w:rsidRDefault="00246F66" w:rsidP="00F60BE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 statslige, udenlandske radiotjeneste </w:t>
      </w:r>
      <w:r>
        <w:rPr>
          <w:rFonts w:ascii="Times New Roman" w:hAnsi="Times New Roman" w:cs="Times New Roman"/>
          <w:i/>
          <w:sz w:val="24"/>
          <w:szCs w:val="24"/>
        </w:rPr>
        <w:t xml:space="preserve">Ruslands Stemme (Voice of </w:t>
      </w:r>
      <w:proofErr w:type="spellStart"/>
      <w:r>
        <w:rPr>
          <w:rFonts w:ascii="Times New Roman" w:hAnsi="Times New Roman" w:cs="Times New Roman"/>
          <w:i/>
          <w:sz w:val="24"/>
          <w:szCs w:val="24"/>
        </w:rPr>
        <w:t>Russia</w:t>
      </w:r>
      <w:proofErr w:type="spellEnd"/>
      <w:r>
        <w:rPr>
          <w:rFonts w:ascii="Times New Roman" w:hAnsi="Times New Roman" w:cs="Times New Roman"/>
          <w:i/>
          <w:sz w:val="24"/>
          <w:szCs w:val="24"/>
        </w:rPr>
        <w:t>)</w:t>
      </w:r>
      <w:r>
        <w:rPr>
          <w:rFonts w:ascii="Times New Roman" w:hAnsi="Times New Roman" w:cs="Times New Roman"/>
          <w:sz w:val="24"/>
          <w:szCs w:val="24"/>
        </w:rPr>
        <w:t xml:space="preserve"> har netop advaret om, at verden befinder sig tættere på en total atomkrig, end den gjorde selv på højdepunktet af den kolde krig, under Cubakrisen. Dernæst gør artiklen, som en slags bortforklaring, udhulingen af aftalen om ikke-spredning af atomvåben ansvarlig for denne fare. </w:t>
      </w:r>
      <w:r w:rsidR="002835B1">
        <w:rPr>
          <w:rFonts w:ascii="Times New Roman" w:hAnsi="Times New Roman" w:cs="Times New Roman"/>
          <w:sz w:val="24"/>
          <w:szCs w:val="24"/>
        </w:rPr>
        <w:t xml:space="preserve">                 </w:t>
      </w:r>
      <w:r w:rsidR="006A18F4" w:rsidRPr="006A18F4">
        <w:rPr>
          <w:rFonts w:ascii="Times New Roman" w:hAnsi="Times New Roman" w:cs="Times New Roman"/>
          <w:b/>
          <w:i/>
          <w:sz w:val="24"/>
          <w:szCs w:val="24"/>
        </w:rPr>
        <w:t>Læs s. 2</w:t>
      </w:r>
    </w:p>
    <w:p w:rsidR="00246F66" w:rsidRDefault="00246F66" w:rsidP="00F60BE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35B1" w:rsidRDefault="00246F66" w:rsidP="00AB09B9">
      <w:pPr>
        <w:shd w:val="clear" w:color="auto" w:fill="FFFFFF"/>
        <w:spacing w:after="0" w:line="240" w:lineRule="auto"/>
        <w:jc w:val="center"/>
        <w:rPr>
          <w:rFonts w:ascii="Times New Roman" w:eastAsia="Times New Roman" w:hAnsi="Times New Roman" w:cs="Times New Roman"/>
          <w:b/>
          <w:color w:val="000000"/>
          <w:sz w:val="32"/>
          <w:szCs w:val="32"/>
          <w:lang w:eastAsia="da-DK"/>
        </w:rPr>
      </w:pPr>
      <w:r w:rsidRPr="00691714">
        <w:rPr>
          <w:rFonts w:ascii="Times New Roman" w:eastAsia="Times New Roman" w:hAnsi="Times New Roman" w:cs="Times New Roman"/>
          <w:b/>
          <w:color w:val="000000"/>
          <w:sz w:val="32"/>
          <w:szCs w:val="32"/>
          <w:lang w:eastAsia="da-DK"/>
        </w:rPr>
        <w:t>Bail-in skaber »ny-fattige«;</w:t>
      </w:r>
      <w:r w:rsidR="00AB09B9" w:rsidRPr="00691714">
        <w:rPr>
          <w:rFonts w:ascii="Times New Roman" w:eastAsia="Times New Roman" w:hAnsi="Times New Roman" w:cs="Times New Roman"/>
          <w:b/>
          <w:color w:val="000000"/>
          <w:sz w:val="32"/>
          <w:szCs w:val="32"/>
          <w:lang w:eastAsia="da-DK"/>
        </w:rPr>
        <w:t xml:space="preserve"> </w:t>
      </w:r>
    </w:p>
    <w:p w:rsidR="002835B1" w:rsidRDefault="00246F66" w:rsidP="00AB09B9">
      <w:pPr>
        <w:shd w:val="clear" w:color="auto" w:fill="FFFFFF"/>
        <w:spacing w:after="0" w:line="240" w:lineRule="auto"/>
        <w:jc w:val="center"/>
        <w:rPr>
          <w:rFonts w:ascii="Times New Roman" w:eastAsia="Times New Roman" w:hAnsi="Times New Roman" w:cs="Times New Roman"/>
          <w:b/>
          <w:color w:val="000000"/>
          <w:sz w:val="32"/>
          <w:szCs w:val="32"/>
          <w:lang w:eastAsia="da-DK"/>
        </w:rPr>
      </w:pPr>
      <w:r w:rsidRPr="00691714">
        <w:rPr>
          <w:rFonts w:ascii="Times New Roman" w:eastAsia="Times New Roman" w:hAnsi="Times New Roman" w:cs="Times New Roman"/>
          <w:b/>
          <w:color w:val="000000"/>
          <w:sz w:val="32"/>
          <w:szCs w:val="32"/>
          <w:lang w:eastAsia="da-DK"/>
        </w:rPr>
        <w:t xml:space="preserve">den sociale sammenhæng ved </w:t>
      </w:r>
    </w:p>
    <w:p w:rsidR="00246F66" w:rsidRPr="00691714" w:rsidRDefault="00246F66" w:rsidP="00AB09B9">
      <w:pPr>
        <w:shd w:val="clear" w:color="auto" w:fill="FFFFFF"/>
        <w:spacing w:after="0" w:line="240" w:lineRule="auto"/>
        <w:jc w:val="center"/>
        <w:rPr>
          <w:rFonts w:ascii="Times New Roman" w:eastAsia="Times New Roman" w:hAnsi="Times New Roman" w:cs="Times New Roman"/>
          <w:b/>
          <w:color w:val="000000"/>
          <w:sz w:val="32"/>
          <w:szCs w:val="32"/>
          <w:lang w:eastAsia="da-DK"/>
        </w:rPr>
      </w:pPr>
      <w:r w:rsidRPr="00691714">
        <w:rPr>
          <w:rFonts w:ascii="Times New Roman" w:eastAsia="Times New Roman" w:hAnsi="Times New Roman" w:cs="Times New Roman"/>
          <w:b/>
          <w:color w:val="000000"/>
          <w:sz w:val="32"/>
          <w:szCs w:val="32"/>
          <w:lang w:eastAsia="da-DK"/>
        </w:rPr>
        <w:t>at bryde sammen på Cypern</w:t>
      </w:r>
    </w:p>
    <w:p w:rsidR="00246F66" w:rsidRPr="00740D0B" w:rsidRDefault="00246F66" w:rsidP="00F60BE8">
      <w:pPr>
        <w:shd w:val="clear" w:color="auto" w:fill="FFFFFF"/>
        <w:spacing w:after="0" w:line="240" w:lineRule="auto"/>
        <w:jc w:val="both"/>
        <w:rPr>
          <w:rFonts w:ascii="Times New Roman" w:eastAsia="Times New Roman" w:hAnsi="Times New Roman" w:cs="Times New Roman"/>
          <w:b/>
          <w:i/>
          <w:color w:val="000000"/>
          <w:sz w:val="24"/>
          <w:szCs w:val="24"/>
          <w:lang w:eastAsia="da-DK"/>
        </w:rPr>
      </w:pPr>
      <w:r w:rsidRPr="00FC17D8">
        <w:rPr>
          <w:rFonts w:ascii="Times New Roman" w:eastAsia="Times New Roman" w:hAnsi="Times New Roman" w:cs="Times New Roman"/>
          <w:i/>
          <w:iCs/>
          <w:color w:val="000000"/>
          <w:sz w:val="24"/>
          <w:szCs w:val="24"/>
          <w:lang w:eastAsia="da-DK"/>
        </w:rPr>
        <w:t>LaRouchePAC</w:t>
      </w:r>
      <w:r w:rsidRPr="00740D0B">
        <w:rPr>
          <w:rFonts w:ascii="Times New Roman" w:eastAsia="Times New Roman" w:hAnsi="Times New Roman" w:cs="Times New Roman"/>
          <w:color w:val="000000"/>
          <w:sz w:val="24"/>
          <w:szCs w:val="24"/>
          <w:lang w:eastAsia="da-DK"/>
        </w:rPr>
        <w:t>, 3. januar 2014 – Den dramatiske stigning i fattigdommen på Cypern i kølvandet på den berygtede bail-in er i færd med at føre til et sammenbrud af den sociale sammenhæng, iflg. en undersøgelse, rapporteret i</w:t>
      </w:r>
      <w:r w:rsidRPr="00FC17D8">
        <w:rPr>
          <w:rFonts w:ascii="Times New Roman" w:eastAsia="Times New Roman" w:hAnsi="Times New Roman" w:cs="Times New Roman"/>
          <w:color w:val="000000"/>
          <w:sz w:val="24"/>
          <w:szCs w:val="24"/>
          <w:lang w:eastAsia="da-DK"/>
        </w:rPr>
        <w:t> </w:t>
      </w:r>
      <w:proofErr w:type="spellStart"/>
      <w:r w:rsidRPr="00FC17D8">
        <w:rPr>
          <w:rFonts w:ascii="Times New Roman" w:eastAsia="Times New Roman" w:hAnsi="Times New Roman" w:cs="Times New Roman"/>
          <w:i/>
          <w:iCs/>
          <w:color w:val="000000"/>
          <w:sz w:val="24"/>
          <w:szCs w:val="24"/>
          <w:lang w:eastAsia="da-DK"/>
        </w:rPr>
        <w:t>Cyprus</w:t>
      </w:r>
      <w:proofErr w:type="spellEnd"/>
      <w:r w:rsidRPr="00FC17D8">
        <w:rPr>
          <w:rFonts w:ascii="Times New Roman" w:eastAsia="Times New Roman" w:hAnsi="Times New Roman" w:cs="Times New Roman"/>
          <w:i/>
          <w:iCs/>
          <w:color w:val="000000"/>
          <w:sz w:val="24"/>
          <w:szCs w:val="24"/>
          <w:lang w:eastAsia="da-DK"/>
        </w:rPr>
        <w:t xml:space="preserve"> Mail</w:t>
      </w:r>
      <w:r w:rsidRPr="00740D0B">
        <w:rPr>
          <w:rFonts w:ascii="Times New Roman" w:eastAsia="Times New Roman" w:hAnsi="Times New Roman" w:cs="Times New Roman"/>
          <w:color w:val="000000"/>
          <w:sz w:val="24"/>
          <w:szCs w:val="24"/>
          <w:lang w:eastAsia="da-DK"/>
        </w:rPr>
        <w:t>. Unders</w:t>
      </w:r>
      <w:r w:rsidRPr="00740D0B">
        <w:rPr>
          <w:rFonts w:ascii="Times New Roman" w:eastAsia="Times New Roman" w:hAnsi="Times New Roman" w:cs="Times New Roman"/>
          <w:color w:val="000000"/>
          <w:sz w:val="24"/>
          <w:szCs w:val="24"/>
          <w:lang w:eastAsia="da-DK"/>
        </w:rPr>
        <w:t>ø</w:t>
      </w:r>
      <w:r w:rsidRPr="00740D0B">
        <w:rPr>
          <w:rFonts w:ascii="Times New Roman" w:eastAsia="Times New Roman" w:hAnsi="Times New Roman" w:cs="Times New Roman"/>
          <w:color w:val="000000"/>
          <w:sz w:val="24"/>
          <w:szCs w:val="24"/>
          <w:lang w:eastAsia="da-DK"/>
        </w:rPr>
        <w:t>gelsen med titlen »De karakteristiske træk og behov hos modtagere [af hjælp] fra Limassol Kommunes Fødevarebank« registrerer, at, ud over de økonom</w:t>
      </w:r>
      <w:r w:rsidRPr="00740D0B">
        <w:rPr>
          <w:rFonts w:ascii="Times New Roman" w:eastAsia="Times New Roman" w:hAnsi="Times New Roman" w:cs="Times New Roman"/>
          <w:color w:val="000000"/>
          <w:sz w:val="24"/>
          <w:szCs w:val="24"/>
          <w:lang w:eastAsia="da-DK"/>
        </w:rPr>
        <w:t>i</w:t>
      </w:r>
      <w:r w:rsidRPr="00740D0B">
        <w:rPr>
          <w:rFonts w:ascii="Times New Roman" w:eastAsia="Times New Roman" w:hAnsi="Times New Roman" w:cs="Times New Roman"/>
          <w:color w:val="000000"/>
          <w:sz w:val="24"/>
          <w:szCs w:val="24"/>
          <w:lang w:eastAsia="da-DK"/>
        </w:rPr>
        <w:t>ske vanskeligheder har mange mennesker behov for psykologhjælp.</w:t>
      </w:r>
      <w:r w:rsidR="00AB09B9">
        <w:rPr>
          <w:rFonts w:ascii="Times New Roman" w:eastAsia="Times New Roman" w:hAnsi="Times New Roman" w:cs="Times New Roman"/>
          <w:color w:val="000000"/>
          <w:sz w:val="24"/>
          <w:szCs w:val="24"/>
          <w:lang w:eastAsia="da-DK"/>
        </w:rPr>
        <w:t xml:space="preserve"> </w:t>
      </w:r>
      <w:r w:rsidRPr="00740D0B">
        <w:rPr>
          <w:rFonts w:ascii="Times New Roman" w:eastAsia="Times New Roman" w:hAnsi="Times New Roman" w:cs="Times New Roman"/>
          <w:color w:val="000000"/>
          <w:sz w:val="24"/>
          <w:szCs w:val="24"/>
          <w:lang w:eastAsia="da-DK"/>
        </w:rPr>
        <w:t>»Etableringen og funktionen af f</w:t>
      </w:r>
      <w:r w:rsidRPr="00740D0B">
        <w:rPr>
          <w:rFonts w:ascii="Times New Roman" w:eastAsia="Times New Roman" w:hAnsi="Times New Roman" w:cs="Times New Roman"/>
          <w:color w:val="000000"/>
          <w:sz w:val="24"/>
          <w:szCs w:val="24"/>
          <w:lang w:eastAsia="da-DK"/>
        </w:rPr>
        <w:t>ø</w:t>
      </w:r>
      <w:r w:rsidRPr="00740D0B">
        <w:rPr>
          <w:rFonts w:ascii="Times New Roman" w:eastAsia="Times New Roman" w:hAnsi="Times New Roman" w:cs="Times New Roman"/>
          <w:color w:val="000000"/>
          <w:sz w:val="24"/>
          <w:szCs w:val="24"/>
          <w:lang w:eastAsia="da-DK"/>
        </w:rPr>
        <w:t>devarebanker i løbet af de seneste to år demonstrerer nødvendigheden af at imødekomme basale forn</w:t>
      </w:r>
      <w:r w:rsidRPr="00740D0B">
        <w:rPr>
          <w:rFonts w:ascii="Times New Roman" w:eastAsia="Times New Roman" w:hAnsi="Times New Roman" w:cs="Times New Roman"/>
          <w:color w:val="000000"/>
          <w:sz w:val="24"/>
          <w:szCs w:val="24"/>
          <w:lang w:eastAsia="da-DK"/>
        </w:rPr>
        <w:t>ø</w:t>
      </w:r>
      <w:r w:rsidRPr="00740D0B">
        <w:rPr>
          <w:rFonts w:ascii="Times New Roman" w:eastAsia="Times New Roman" w:hAnsi="Times New Roman" w:cs="Times New Roman"/>
          <w:color w:val="000000"/>
          <w:sz w:val="24"/>
          <w:szCs w:val="24"/>
          <w:lang w:eastAsia="da-DK"/>
        </w:rPr>
        <w:t>denheder, som i årene forud var en selvfølge i et land med en rimelig høj levestandard«, sagde socia</w:t>
      </w:r>
      <w:r w:rsidRPr="00740D0B">
        <w:rPr>
          <w:rFonts w:ascii="Times New Roman" w:eastAsia="Times New Roman" w:hAnsi="Times New Roman" w:cs="Times New Roman"/>
          <w:color w:val="000000"/>
          <w:sz w:val="24"/>
          <w:szCs w:val="24"/>
          <w:lang w:eastAsia="da-DK"/>
        </w:rPr>
        <w:t>l</w:t>
      </w:r>
      <w:r w:rsidRPr="00740D0B">
        <w:rPr>
          <w:rFonts w:ascii="Times New Roman" w:eastAsia="Times New Roman" w:hAnsi="Times New Roman" w:cs="Times New Roman"/>
          <w:color w:val="000000"/>
          <w:sz w:val="24"/>
          <w:szCs w:val="24"/>
          <w:lang w:eastAsia="da-DK"/>
        </w:rPr>
        <w:t xml:space="preserve">arbejder Christina </w:t>
      </w:r>
      <w:proofErr w:type="spellStart"/>
      <w:r w:rsidRPr="00740D0B">
        <w:rPr>
          <w:rFonts w:ascii="Times New Roman" w:eastAsia="Times New Roman" w:hAnsi="Times New Roman" w:cs="Times New Roman"/>
          <w:color w:val="000000"/>
          <w:sz w:val="24"/>
          <w:szCs w:val="24"/>
          <w:lang w:eastAsia="da-DK"/>
        </w:rPr>
        <w:t>Tsiambarta</w:t>
      </w:r>
      <w:proofErr w:type="spellEnd"/>
      <w:r w:rsidRPr="00740D0B">
        <w:rPr>
          <w:rFonts w:ascii="Times New Roman" w:eastAsia="Times New Roman" w:hAnsi="Times New Roman" w:cs="Times New Roman"/>
          <w:color w:val="000000"/>
          <w:sz w:val="24"/>
          <w:szCs w:val="24"/>
          <w:lang w:eastAsia="da-DK"/>
        </w:rPr>
        <w:t>. Hun tilføjede, at en ny klasse af fattige er blevet skabt, som man kunne kalde »ny-fattige.«</w:t>
      </w:r>
      <w:r w:rsidR="00AB09B9">
        <w:rPr>
          <w:rFonts w:ascii="Times New Roman" w:eastAsia="Times New Roman" w:hAnsi="Times New Roman" w:cs="Times New Roman"/>
          <w:color w:val="000000"/>
          <w:sz w:val="24"/>
          <w:szCs w:val="24"/>
          <w:lang w:eastAsia="da-DK"/>
        </w:rPr>
        <w:t xml:space="preserve"> </w:t>
      </w:r>
      <w:r w:rsidR="002835B1">
        <w:rPr>
          <w:rFonts w:ascii="Times New Roman" w:eastAsia="Times New Roman" w:hAnsi="Times New Roman" w:cs="Times New Roman"/>
          <w:color w:val="000000"/>
          <w:sz w:val="24"/>
          <w:szCs w:val="24"/>
          <w:lang w:eastAsia="da-DK"/>
        </w:rPr>
        <w:t xml:space="preserve">                                       </w:t>
      </w:r>
      <w:r w:rsidRPr="00FC17D8">
        <w:rPr>
          <w:rFonts w:ascii="Times New Roman" w:eastAsia="Times New Roman" w:hAnsi="Times New Roman" w:cs="Times New Roman"/>
          <w:b/>
          <w:i/>
          <w:color w:val="000000"/>
          <w:sz w:val="24"/>
          <w:szCs w:val="24"/>
          <w:lang w:eastAsia="da-DK"/>
        </w:rPr>
        <w:t>Læs s. 4</w:t>
      </w:r>
    </w:p>
    <w:p w:rsidR="00246F66" w:rsidRPr="00FC17D8" w:rsidRDefault="00246F66" w:rsidP="00F60BE8">
      <w:pPr>
        <w:pStyle w:val="NormalWeb"/>
        <w:shd w:val="clear" w:color="auto" w:fill="FFFFFF"/>
        <w:spacing w:before="0" w:beforeAutospacing="0" w:after="0" w:afterAutospacing="0"/>
        <w:jc w:val="both"/>
        <w:rPr>
          <w:b/>
          <w:i/>
          <w:color w:val="000000"/>
        </w:rPr>
      </w:pPr>
      <w:r w:rsidRPr="00FC17D8">
        <w:rPr>
          <w:b/>
          <w:i/>
          <w:color w:val="000000"/>
        </w:rPr>
        <w:lastRenderedPageBreak/>
        <w:t>Gør 2014 til et Prometheus-år, fortsat</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 xml:space="preserve">Og </w:t>
      </w:r>
      <w:proofErr w:type="spellStart"/>
      <w:r w:rsidRPr="00FC17D8">
        <w:rPr>
          <w:color w:val="000000"/>
        </w:rPr>
        <w:t>Aischylos</w:t>
      </w:r>
      <w:proofErr w:type="spellEnd"/>
      <w:r w:rsidRPr="00FC17D8">
        <w:rPr>
          <w:color w:val="000000"/>
        </w:rPr>
        <w:t>’ skuespil</w:t>
      </w:r>
      <w:r w:rsidRPr="00FC17D8">
        <w:rPr>
          <w:rStyle w:val="apple-converted-space"/>
          <w:color w:val="000000"/>
        </w:rPr>
        <w:t> </w:t>
      </w:r>
      <w:r w:rsidRPr="00FC17D8">
        <w:rPr>
          <w:rStyle w:val="Fremhv"/>
          <w:color w:val="000000"/>
        </w:rPr>
        <w:t>Den bundne Prometh</w:t>
      </w:r>
      <w:r w:rsidRPr="00FC17D8">
        <w:rPr>
          <w:rStyle w:val="Fremhv"/>
          <w:color w:val="000000"/>
        </w:rPr>
        <w:t>e</w:t>
      </w:r>
      <w:r w:rsidRPr="00FC17D8">
        <w:rPr>
          <w:rStyle w:val="Fremhv"/>
          <w:color w:val="000000"/>
        </w:rPr>
        <w:t>us</w:t>
      </w:r>
      <w:r w:rsidRPr="00FC17D8">
        <w:rPr>
          <w:rStyle w:val="apple-converted-space"/>
          <w:i/>
          <w:iCs/>
          <w:color w:val="000000"/>
        </w:rPr>
        <w:t> </w:t>
      </w:r>
      <w:r w:rsidRPr="00FC17D8">
        <w:rPr>
          <w:color w:val="000000"/>
        </w:rPr>
        <w:t>fremstiller præcist denne konflikt.</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For eksempel: Adspurgt af koret, hvorfor Zeus pinte ham, forklarede Prometheus:</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»Så snart som han [Zeus] havde sat sig på sin faders trone, gav han omgående guderne deres forskellige privilegier og tildelte dem hver deres magt. Men han ignorerede de ynkelige dødelige, idet han ønskede at gøre det af med hele racen og skabe en ny i dens sted. Der var ingen, der turde gå op imod denne plan, undtagen mig – jeg alene havde modet … «</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»Gik du måske lidt videre end denne forbrydelse?«, spurgte koret.</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»Ja, jeg var årsag til, at de dødelige holdt op med at forudse deres undergang«, svarede Prometheus. »Desuden gav jeg dem ilden … og af den vil de lære mange kunster.«</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Nu burde billedet begynde at blive tydeligt. Zeus udspillede præcist det oligarkiske princip, idet han uddelte privilegier og planlagde massemyrderi af menneskeheden, som det gentagne gange er sket fra Den trojanske Krig og fremefter. I modsætning he</w:t>
      </w:r>
      <w:r w:rsidRPr="00FC17D8">
        <w:rPr>
          <w:color w:val="000000"/>
        </w:rPr>
        <w:t>r</w:t>
      </w:r>
      <w:r w:rsidRPr="00FC17D8">
        <w:rPr>
          <w:color w:val="000000"/>
        </w:rPr>
        <w:t>til gav Prometheus mennesket evnen til at forudse en positiv fremtid og evnen til »ild«, ved hvilken me</w:t>
      </w:r>
      <w:r w:rsidRPr="00FC17D8">
        <w:rPr>
          <w:color w:val="000000"/>
        </w:rPr>
        <w:t>n</w:t>
      </w:r>
      <w:r w:rsidRPr="00FC17D8">
        <w:rPr>
          <w:color w:val="000000"/>
        </w:rPr>
        <w:t>nesket kunne overvinde oligarkiet. Brugen af »ild« er, som Lyndon LaRouche har understreget, midlet, ved hvilket mennesket forøger sin magt over nat</w:t>
      </w:r>
      <w:r w:rsidRPr="00FC17D8">
        <w:rPr>
          <w:color w:val="000000"/>
        </w:rPr>
        <w:t>u</w:t>
      </w:r>
      <w:r w:rsidRPr="00FC17D8">
        <w:rPr>
          <w:color w:val="000000"/>
        </w:rPr>
        <w:t>ren, med stadig stigende intensitet, og dette gør det således muligt for det at undgå den udslettelse, som den onde Zeus har planlagt.</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Det var ikke for ingenting, at den amerikanske Grundlæggende Fader og videnskabsmand Benj</w:t>
      </w:r>
      <w:r w:rsidRPr="00FC17D8">
        <w:rPr>
          <w:color w:val="000000"/>
        </w:rPr>
        <w:t>a</w:t>
      </w:r>
      <w:r w:rsidRPr="00FC17D8">
        <w:rPr>
          <w:color w:val="000000"/>
        </w:rPr>
        <w:t>min Franklin på sin tid blev kaldt for »Den amer</w:t>
      </w:r>
      <w:r w:rsidRPr="00FC17D8">
        <w:rPr>
          <w:color w:val="000000"/>
        </w:rPr>
        <w:t>i</w:t>
      </w:r>
      <w:r w:rsidRPr="00FC17D8">
        <w:rPr>
          <w:color w:val="000000"/>
        </w:rPr>
        <w:t>kanske Prometheus.« En statue af Franklin i Boston i dag bærer inskriptionen: »Han stjal ilden fra g</w:t>
      </w:r>
      <w:r w:rsidRPr="00FC17D8">
        <w:rPr>
          <w:color w:val="000000"/>
        </w:rPr>
        <w:t>u</w:t>
      </w:r>
      <w:r w:rsidRPr="00FC17D8">
        <w:rPr>
          <w:color w:val="000000"/>
        </w:rPr>
        <w:t>derne og sceptret fra tyrannerne.«</w:t>
      </w:r>
    </w:p>
    <w:p w:rsidR="00246F66" w:rsidRPr="00FC17D8" w:rsidRDefault="00246F66" w:rsidP="00F60BE8">
      <w:pPr>
        <w:pStyle w:val="NormalWeb"/>
        <w:shd w:val="clear" w:color="auto" w:fill="FFFFFF"/>
        <w:spacing w:before="0" w:beforeAutospacing="0" w:after="0" w:afterAutospacing="0"/>
        <w:jc w:val="both"/>
        <w:rPr>
          <w:color w:val="000000"/>
        </w:rPr>
      </w:pPr>
      <w:r w:rsidRPr="00FC17D8">
        <w:rPr>
          <w:color w:val="000000"/>
        </w:rPr>
        <w:t>Er denne Prometheus-tradition blevet knust? Det oligarkiske herredømme i dag, gennem pengenes tyranni, brutaliserer menneskeheden, »den grønne ideologi« er i færd med at slukke fissions- og fus</w:t>
      </w:r>
      <w:r w:rsidRPr="00FC17D8">
        <w:rPr>
          <w:color w:val="000000"/>
        </w:rPr>
        <w:t>i</w:t>
      </w:r>
      <w:r w:rsidRPr="00FC17D8">
        <w:rPr>
          <w:color w:val="000000"/>
        </w:rPr>
        <w:t>onsenergiens nødvendige ild i Vesten, og det Onde synes at være almægtigt. De forenede Stater er, på trods af deres Prometheus-begyndelse, næsten bu</w:t>
      </w:r>
      <w:r w:rsidRPr="00FC17D8">
        <w:rPr>
          <w:color w:val="000000"/>
        </w:rPr>
        <w:t>k</w:t>
      </w:r>
      <w:r w:rsidRPr="00FC17D8">
        <w:rPr>
          <w:color w:val="000000"/>
        </w:rPr>
        <w:t>ket under for Zeus’ imperieprincip. Undergangen synes vis.</w:t>
      </w:r>
    </w:p>
    <w:p w:rsidR="00E526A8" w:rsidRDefault="00246F66" w:rsidP="00F60BE8">
      <w:pPr>
        <w:spacing w:after="0" w:line="240" w:lineRule="auto"/>
        <w:jc w:val="both"/>
        <w:rPr>
          <w:rFonts w:ascii="Times New Roman" w:hAnsi="Times New Roman" w:cs="Times New Roman"/>
          <w:color w:val="000000"/>
          <w:sz w:val="24"/>
          <w:szCs w:val="24"/>
        </w:rPr>
      </w:pPr>
      <w:r w:rsidRPr="00F60BE8">
        <w:rPr>
          <w:rStyle w:val="Fremhv"/>
          <w:rFonts w:ascii="Times New Roman" w:hAnsi="Times New Roman" w:cs="Times New Roman"/>
          <w:b/>
          <w:color w:val="000000"/>
          <w:sz w:val="24"/>
          <w:szCs w:val="24"/>
        </w:rPr>
        <w:t>Men det er den ikke!</w:t>
      </w:r>
      <w:r w:rsidRPr="00F60BE8">
        <w:rPr>
          <w:rStyle w:val="apple-converted-space"/>
          <w:rFonts w:ascii="Times New Roman" w:hAnsi="Times New Roman" w:cs="Times New Roman"/>
          <w:i/>
          <w:iCs/>
          <w:color w:val="000000"/>
          <w:sz w:val="24"/>
          <w:szCs w:val="24"/>
        </w:rPr>
        <w:t> </w:t>
      </w:r>
      <w:r w:rsidRPr="00F60BE8">
        <w:rPr>
          <w:rFonts w:ascii="Times New Roman" w:hAnsi="Times New Roman" w:cs="Times New Roman"/>
          <w:color w:val="000000"/>
          <w:sz w:val="24"/>
          <w:szCs w:val="24"/>
        </w:rPr>
        <w:t>Som Prometheus forudså, så</w:t>
      </w:r>
      <w:r w:rsidRPr="00F60BE8">
        <w:rPr>
          <w:rStyle w:val="apple-converted-space"/>
          <w:rFonts w:ascii="Times New Roman" w:hAnsi="Times New Roman" w:cs="Times New Roman"/>
          <w:color w:val="000000"/>
          <w:sz w:val="24"/>
          <w:szCs w:val="24"/>
        </w:rPr>
        <w:t> </w:t>
      </w:r>
      <w:r w:rsidRPr="00F60BE8">
        <w:rPr>
          <w:rStyle w:val="Fremhv"/>
          <w:rFonts w:ascii="Times New Roman" w:hAnsi="Times New Roman" w:cs="Times New Roman"/>
          <w:color w:val="000000"/>
          <w:sz w:val="24"/>
          <w:szCs w:val="24"/>
        </w:rPr>
        <w:t>vil</w:t>
      </w:r>
      <w:r w:rsidRPr="00F60BE8">
        <w:rPr>
          <w:rStyle w:val="apple-converted-space"/>
          <w:rFonts w:ascii="Times New Roman" w:hAnsi="Times New Roman" w:cs="Times New Roman"/>
          <w:color w:val="000000"/>
          <w:sz w:val="24"/>
          <w:szCs w:val="24"/>
        </w:rPr>
        <w:t> </w:t>
      </w:r>
      <w:r w:rsidRPr="00F60BE8">
        <w:rPr>
          <w:rFonts w:ascii="Times New Roman" w:hAnsi="Times New Roman" w:cs="Times New Roman"/>
          <w:color w:val="000000"/>
          <w:sz w:val="24"/>
          <w:szCs w:val="24"/>
        </w:rPr>
        <w:t xml:space="preserve">Zeus sluttelig blive overvundet. </w:t>
      </w:r>
    </w:p>
    <w:p w:rsidR="00246F66" w:rsidRPr="00E526A8" w:rsidRDefault="00246F66" w:rsidP="00F60BE8">
      <w:pPr>
        <w:spacing w:after="0" w:line="240" w:lineRule="auto"/>
        <w:jc w:val="both"/>
        <w:rPr>
          <w:rFonts w:ascii="Times New Roman" w:hAnsi="Times New Roman" w:cs="Times New Roman"/>
          <w:b/>
          <w:color w:val="000000"/>
          <w:sz w:val="24"/>
          <w:szCs w:val="24"/>
        </w:rPr>
      </w:pPr>
      <w:r w:rsidRPr="00E526A8">
        <w:rPr>
          <w:rFonts w:ascii="Times New Roman" w:hAnsi="Times New Roman" w:cs="Times New Roman"/>
          <w:b/>
          <w:color w:val="000000"/>
          <w:sz w:val="24"/>
          <w:szCs w:val="24"/>
        </w:rPr>
        <w:t xml:space="preserve">Mobilisér i Prometheus’ billede – og gør 2014 til sejrens år. </w:t>
      </w:r>
    </w:p>
    <w:p w:rsidR="00246F66" w:rsidRPr="00246F66" w:rsidRDefault="00246F66" w:rsidP="00F60BE8">
      <w:pPr>
        <w:spacing w:after="0" w:line="240" w:lineRule="auto"/>
        <w:jc w:val="both"/>
        <w:rPr>
          <w:color w:val="000000"/>
          <w:sz w:val="24"/>
          <w:szCs w:val="24"/>
        </w:rPr>
      </w:pPr>
      <w:r>
        <w:rPr>
          <w:color w:val="000000"/>
          <w:sz w:val="24"/>
          <w:szCs w:val="24"/>
        </w:rPr>
        <w:t>--------------------------------------------------------</w:t>
      </w:r>
      <w:r w:rsidRPr="00246F66">
        <w:rPr>
          <w:color w:val="000000"/>
          <w:sz w:val="24"/>
          <w:szCs w:val="24"/>
        </w:rPr>
        <w:t> </w:t>
      </w:r>
    </w:p>
    <w:p w:rsidR="00691714" w:rsidRDefault="00691714" w:rsidP="00F60BE8">
      <w:pPr>
        <w:spacing w:after="0" w:line="240" w:lineRule="auto"/>
        <w:jc w:val="both"/>
        <w:rPr>
          <w:rFonts w:ascii="Times New Roman" w:hAnsi="Times New Roman" w:cs="Times New Roman"/>
          <w:b/>
          <w:i/>
          <w:sz w:val="24"/>
          <w:szCs w:val="24"/>
        </w:rPr>
      </w:pPr>
    </w:p>
    <w:p w:rsidR="00246F66" w:rsidRDefault="006A18F4" w:rsidP="00F60BE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Zepp-LaRouche: </w:t>
      </w:r>
      <w:r w:rsidR="00246F66" w:rsidRPr="00246F66">
        <w:rPr>
          <w:rFonts w:ascii="Times New Roman" w:hAnsi="Times New Roman" w:cs="Times New Roman"/>
          <w:b/>
          <w:i/>
          <w:sz w:val="24"/>
          <w:szCs w:val="24"/>
        </w:rPr>
        <w:t>Går Europa i søvne</w:t>
      </w:r>
      <w:r>
        <w:rPr>
          <w:rFonts w:ascii="Times New Roman" w:hAnsi="Times New Roman" w:cs="Times New Roman"/>
          <w:b/>
          <w:i/>
          <w:sz w:val="24"/>
          <w:szCs w:val="24"/>
        </w:rPr>
        <w:t>…</w:t>
      </w:r>
      <w:r w:rsidR="00246F66" w:rsidRPr="00246F66">
        <w:rPr>
          <w:rFonts w:ascii="Times New Roman" w:hAnsi="Times New Roman" w:cs="Times New Roman"/>
          <w:b/>
          <w:i/>
          <w:sz w:val="24"/>
          <w:szCs w:val="24"/>
        </w:rPr>
        <w:t>, fortsat</w:t>
      </w:r>
    </w:p>
    <w:p w:rsidR="00AB09B9" w:rsidRPr="00246F66" w:rsidRDefault="00AB09B9" w:rsidP="00F60BE8">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Ud over den oprindelige atomklub, altså de stater, der havde antændt et atomvåben før 1. januar 1967, </w:t>
      </w:r>
      <w:r>
        <w:rPr>
          <w:rFonts w:ascii="Times New Roman" w:hAnsi="Times New Roman" w:cs="Times New Roman"/>
          <w:sz w:val="24"/>
          <w:szCs w:val="24"/>
        </w:rPr>
        <w:lastRenderedPageBreak/>
        <w:t xml:space="preserve">skulle i dag Indien, Pakistan, Israel og Nordkorea være i besiddelse af sådanne våben, og endnu andre skulle være blot en </w:t>
      </w:r>
      <w:proofErr w:type="spellStart"/>
      <w:r>
        <w:rPr>
          <w:rFonts w:ascii="Times New Roman" w:hAnsi="Times New Roman" w:cs="Times New Roman"/>
          <w:sz w:val="24"/>
          <w:szCs w:val="24"/>
        </w:rPr>
        <w:t>hårsbredde</w:t>
      </w:r>
      <w:proofErr w:type="spellEnd"/>
      <w:r>
        <w:rPr>
          <w:rFonts w:ascii="Times New Roman" w:hAnsi="Times New Roman" w:cs="Times New Roman"/>
          <w:sz w:val="24"/>
          <w:szCs w:val="24"/>
        </w:rPr>
        <w:t xml:space="preserve"> fra at besidde dem, og alt i alt stræber 30 til 40 stater efter atomstatus.</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Sandheden er endnu mere ubehagelig. Anne </w:t>
      </w:r>
      <w:proofErr w:type="spellStart"/>
      <w:r>
        <w:rPr>
          <w:rFonts w:ascii="Times New Roman" w:hAnsi="Times New Roman" w:cs="Times New Roman"/>
          <w:sz w:val="24"/>
          <w:szCs w:val="24"/>
        </w:rPr>
        <w:t>Appe</w:t>
      </w:r>
      <w:r>
        <w:rPr>
          <w:rFonts w:ascii="Times New Roman" w:hAnsi="Times New Roman" w:cs="Times New Roman"/>
          <w:sz w:val="24"/>
          <w:szCs w:val="24"/>
        </w:rPr>
        <w:t>l</w:t>
      </w:r>
      <w:r>
        <w:rPr>
          <w:rFonts w:ascii="Times New Roman" w:hAnsi="Times New Roman" w:cs="Times New Roman"/>
          <w:sz w:val="24"/>
          <w:szCs w:val="24"/>
        </w:rPr>
        <w:t>baum</w:t>
      </w:r>
      <w:proofErr w:type="spellEnd"/>
      <w:r>
        <w:rPr>
          <w:rFonts w:ascii="Times New Roman" w:hAnsi="Times New Roman" w:cs="Times New Roman"/>
          <w:sz w:val="24"/>
          <w:szCs w:val="24"/>
        </w:rPr>
        <w:t xml:space="preserve">, som er en polsk-amerikansk historiker og hustru til den polske udenrigsminister </w:t>
      </w:r>
      <w:proofErr w:type="spellStart"/>
      <w:r>
        <w:rPr>
          <w:rFonts w:ascii="Times New Roman" w:hAnsi="Times New Roman" w:cs="Times New Roman"/>
          <w:sz w:val="24"/>
          <w:szCs w:val="24"/>
        </w:rPr>
        <w:t>Sikorski</w:t>
      </w:r>
      <w:proofErr w:type="spellEnd"/>
      <w:r>
        <w:rPr>
          <w:rFonts w:ascii="Times New Roman" w:hAnsi="Times New Roman" w:cs="Times New Roman"/>
          <w:sz w:val="24"/>
          <w:szCs w:val="24"/>
        </w:rPr>
        <w:t>, ko</w:t>
      </w:r>
      <w:r>
        <w:rPr>
          <w:rFonts w:ascii="Times New Roman" w:hAnsi="Times New Roman" w:cs="Times New Roman"/>
          <w:sz w:val="24"/>
          <w:szCs w:val="24"/>
        </w:rPr>
        <w:t>n</w:t>
      </w:r>
      <w:r>
        <w:rPr>
          <w:rFonts w:ascii="Times New Roman" w:hAnsi="Times New Roman" w:cs="Times New Roman"/>
          <w:sz w:val="24"/>
          <w:szCs w:val="24"/>
        </w:rPr>
        <w:t xml:space="preserve">staterede for nylig i </w:t>
      </w:r>
      <w:r>
        <w:rPr>
          <w:rFonts w:ascii="Times New Roman" w:hAnsi="Times New Roman" w:cs="Times New Roman"/>
          <w:i/>
          <w:sz w:val="24"/>
          <w:szCs w:val="24"/>
        </w:rPr>
        <w:t>Washington Post</w:t>
      </w:r>
      <w:r>
        <w:rPr>
          <w:rFonts w:ascii="Times New Roman" w:hAnsi="Times New Roman" w:cs="Times New Roman"/>
          <w:sz w:val="24"/>
          <w:szCs w:val="24"/>
        </w:rPr>
        <w:t xml:space="preserve"> den pludselige tilbagevenden af taktikker, som var hverdagskost under den kolde krig, hvorved hun ganske vist bytter rundt på årsag og virkning. For opstillingen af russ</w:t>
      </w:r>
      <w:r>
        <w:rPr>
          <w:rFonts w:ascii="Times New Roman" w:hAnsi="Times New Roman" w:cs="Times New Roman"/>
          <w:sz w:val="24"/>
          <w:szCs w:val="24"/>
        </w:rPr>
        <w:t>i</w:t>
      </w:r>
      <w:r>
        <w:rPr>
          <w:rFonts w:ascii="Times New Roman" w:hAnsi="Times New Roman" w:cs="Times New Roman"/>
          <w:sz w:val="24"/>
          <w:szCs w:val="24"/>
        </w:rPr>
        <w:t>ske raketter ved landets vestlige grænse var ikke starten på denne udvikling, men derimod en reaktion på opførelsen af det amerikanske missilforsvarss</w:t>
      </w:r>
      <w:r>
        <w:rPr>
          <w:rFonts w:ascii="Times New Roman" w:hAnsi="Times New Roman" w:cs="Times New Roman"/>
          <w:sz w:val="24"/>
          <w:szCs w:val="24"/>
        </w:rPr>
        <w:t>y</w:t>
      </w:r>
      <w:r>
        <w:rPr>
          <w:rFonts w:ascii="Times New Roman" w:hAnsi="Times New Roman" w:cs="Times New Roman"/>
          <w:sz w:val="24"/>
          <w:szCs w:val="24"/>
        </w:rPr>
        <w:t>stem i Polen og Tjekkiet. Etableringen af det kines</w:t>
      </w:r>
      <w:r>
        <w:rPr>
          <w:rFonts w:ascii="Times New Roman" w:hAnsi="Times New Roman" w:cs="Times New Roman"/>
          <w:sz w:val="24"/>
          <w:szCs w:val="24"/>
        </w:rPr>
        <w:t>i</w:t>
      </w:r>
      <w:r>
        <w:rPr>
          <w:rFonts w:ascii="Times New Roman" w:hAnsi="Times New Roman" w:cs="Times New Roman"/>
          <w:sz w:val="24"/>
          <w:szCs w:val="24"/>
        </w:rPr>
        <w:t>ske luftforsvarsrum er en reaktion på den amerika</w:t>
      </w:r>
      <w:r>
        <w:rPr>
          <w:rFonts w:ascii="Times New Roman" w:hAnsi="Times New Roman" w:cs="Times New Roman"/>
          <w:sz w:val="24"/>
          <w:szCs w:val="24"/>
        </w:rPr>
        <w:t>n</w:t>
      </w:r>
      <w:r>
        <w:rPr>
          <w:rFonts w:ascii="Times New Roman" w:hAnsi="Times New Roman" w:cs="Times New Roman"/>
          <w:sz w:val="24"/>
          <w:szCs w:val="24"/>
        </w:rPr>
        <w:t>ske »Air-Sea-Battle«-doktrin, hvis erklærede mål er at gennembryde forsvaret af det kinesiske fastland.</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Bag ved NATO’s (og EU’s) udvidelse mod øst, s</w:t>
      </w:r>
      <w:r>
        <w:rPr>
          <w:rFonts w:ascii="Times New Roman" w:hAnsi="Times New Roman" w:cs="Times New Roman"/>
          <w:sz w:val="24"/>
          <w:szCs w:val="24"/>
        </w:rPr>
        <w:t>å</w:t>
      </w:r>
      <w:r>
        <w:rPr>
          <w:rFonts w:ascii="Times New Roman" w:hAnsi="Times New Roman" w:cs="Times New Roman"/>
          <w:sz w:val="24"/>
          <w:szCs w:val="24"/>
        </w:rPr>
        <w:t>vel som Obamaregeringens politik om den såkaldte »asiatiske akse«, står forsøget på at etablere et nyt verdensimperium på baggrund af det anglo-amerikanske særforhold, et forsøg, der først blev fremmet af Bush sen. og Thatcher, dernæst Bush jr. og Blair og nu af Obama og Cameron. I det stykke fungerer EU som Imperiets regionale juniorpartner.</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Denne politik har nu igennem længere tid ført til et nyt, globalt rustningskapløb. Dertil kommer forske</w:t>
      </w:r>
      <w:r>
        <w:rPr>
          <w:rFonts w:ascii="Times New Roman" w:hAnsi="Times New Roman" w:cs="Times New Roman"/>
          <w:sz w:val="24"/>
          <w:szCs w:val="24"/>
        </w:rPr>
        <w:t>l</w:t>
      </w:r>
      <w:r>
        <w:rPr>
          <w:rFonts w:ascii="Times New Roman" w:hAnsi="Times New Roman" w:cs="Times New Roman"/>
          <w:sz w:val="24"/>
          <w:szCs w:val="24"/>
        </w:rPr>
        <w:t>lige, offensive militærdoktriner fra USA og NATO, som må ses som en del af en overordnet strategi. På den ene side »Ansvar for at beskytte«-doktrinen (R2P), som annullerer staternes suverænitet, som FN-charteret garanterer, til fordel for »humanitære« interventioner. Ikke mindre farlig er den mangfo</w:t>
      </w:r>
      <w:r>
        <w:rPr>
          <w:rFonts w:ascii="Times New Roman" w:hAnsi="Times New Roman" w:cs="Times New Roman"/>
          <w:sz w:val="24"/>
          <w:szCs w:val="24"/>
        </w:rPr>
        <w:t>l</w:t>
      </w:r>
      <w:r>
        <w:rPr>
          <w:rFonts w:ascii="Times New Roman" w:hAnsi="Times New Roman" w:cs="Times New Roman"/>
          <w:sz w:val="24"/>
          <w:szCs w:val="24"/>
        </w:rPr>
        <w:t>digt tilslørede forskel mellem atomvåben og ko</w:t>
      </w:r>
      <w:r>
        <w:rPr>
          <w:rFonts w:ascii="Times New Roman" w:hAnsi="Times New Roman" w:cs="Times New Roman"/>
          <w:sz w:val="24"/>
          <w:szCs w:val="24"/>
        </w:rPr>
        <w:t>n</w:t>
      </w:r>
      <w:r>
        <w:rPr>
          <w:rFonts w:ascii="Times New Roman" w:hAnsi="Times New Roman" w:cs="Times New Roman"/>
          <w:sz w:val="24"/>
          <w:szCs w:val="24"/>
        </w:rPr>
        <w:t>ventionelle våben, som det f.eks. er tilfældet med doktrinen om »Prompt Global Strike« eller det s</w:t>
      </w:r>
      <w:r>
        <w:rPr>
          <w:rFonts w:ascii="Times New Roman" w:hAnsi="Times New Roman" w:cs="Times New Roman"/>
          <w:sz w:val="24"/>
          <w:szCs w:val="24"/>
        </w:rPr>
        <w:t>å</w:t>
      </w:r>
      <w:r>
        <w:rPr>
          <w:rFonts w:ascii="Times New Roman" w:hAnsi="Times New Roman" w:cs="Times New Roman"/>
          <w:sz w:val="24"/>
          <w:szCs w:val="24"/>
        </w:rPr>
        <w:t>kaldte præventive angreb med »små« atomvåben, til bl.a. sprængning af bunkers. I relevante militærtid</w:t>
      </w:r>
      <w:r>
        <w:rPr>
          <w:rFonts w:ascii="Times New Roman" w:hAnsi="Times New Roman" w:cs="Times New Roman"/>
          <w:sz w:val="24"/>
          <w:szCs w:val="24"/>
        </w:rPr>
        <w:t>s</w:t>
      </w:r>
      <w:r>
        <w:rPr>
          <w:rFonts w:ascii="Times New Roman" w:hAnsi="Times New Roman" w:cs="Times New Roman"/>
          <w:sz w:val="24"/>
          <w:szCs w:val="24"/>
        </w:rPr>
        <w:t>skrifter, som det amerikanske flyvevåbens officielle tidsskrift, annoncerer man afslutningen på NATO’s MAD</w:t>
      </w:r>
      <w:r>
        <w:rPr>
          <w:rStyle w:val="Fodnotehenvisning"/>
          <w:rFonts w:ascii="Times New Roman" w:hAnsi="Times New Roman" w:cs="Times New Roman"/>
          <w:sz w:val="24"/>
          <w:szCs w:val="24"/>
        </w:rPr>
        <w:footnoteReference w:id="2"/>
      </w:r>
      <w:r>
        <w:rPr>
          <w:rFonts w:ascii="Times New Roman" w:hAnsi="Times New Roman" w:cs="Times New Roman"/>
          <w:sz w:val="24"/>
          <w:szCs w:val="24"/>
        </w:rPr>
        <w:t>-doktrin, og den påstand fremføres, at det i dag skulle være muligt at neutralisere ethvert lands atomkapacitet uden, at det kommer til radioaktivt nedfald</w:t>
      </w:r>
      <w:r>
        <w:rPr>
          <w:rStyle w:val="Fodnotehenvisning"/>
          <w:rFonts w:ascii="Times New Roman" w:hAnsi="Times New Roman" w:cs="Times New Roman"/>
          <w:sz w:val="24"/>
          <w:szCs w:val="24"/>
        </w:rPr>
        <w:footnoteReference w:id="3"/>
      </w:r>
      <w:r>
        <w:rPr>
          <w:rFonts w:ascii="Times New Roman" w:hAnsi="Times New Roman" w:cs="Times New Roman"/>
          <w:sz w:val="24"/>
          <w:szCs w:val="24"/>
        </w:rPr>
        <w:t xml:space="preserve">. I </w:t>
      </w:r>
      <w:proofErr w:type="spellStart"/>
      <w:r>
        <w:rPr>
          <w:rFonts w:ascii="Times New Roman" w:hAnsi="Times New Roman" w:cs="Times New Roman"/>
          <w:sz w:val="24"/>
          <w:szCs w:val="24"/>
        </w:rPr>
        <w:t>Yale</w:t>
      </w:r>
      <w:proofErr w:type="spellEnd"/>
      <w:r>
        <w:rPr>
          <w:rFonts w:ascii="Times New Roman" w:hAnsi="Times New Roman" w:cs="Times New Roman"/>
          <w:sz w:val="24"/>
          <w:szCs w:val="24"/>
        </w:rPr>
        <w:t xml:space="preserve">-universitetets tidsskrift forlanger prof. </w:t>
      </w:r>
      <w:proofErr w:type="spellStart"/>
      <w:r>
        <w:rPr>
          <w:rFonts w:ascii="Times New Roman" w:hAnsi="Times New Roman" w:cs="Times New Roman"/>
          <w:sz w:val="24"/>
          <w:szCs w:val="24"/>
        </w:rPr>
        <w:t>Etzioni</w:t>
      </w:r>
      <w:proofErr w:type="spellEnd"/>
      <w:r>
        <w:rPr>
          <w:rFonts w:ascii="Times New Roman" w:hAnsi="Times New Roman" w:cs="Times New Roman"/>
          <w:sz w:val="24"/>
          <w:szCs w:val="24"/>
        </w:rPr>
        <w:t xml:space="preserve"> en offentlig debat om spørgsmålet om, hvem i Pentagon, der har autoriseret forberedelsen til en krig imod Kina.</w:t>
      </w:r>
      <w:r>
        <w:rPr>
          <w:rStyle w:val="Fodnotehenvisning"/>
          <w:rFonts w:ascii="Times New Roman" w:hAnsi="Times New Roman" w:cs="Times New Roman"/>
          <w:sz w:val="24"/>
          <w:szCs w:val="24"/>
        </w:rPr>
        <w:footnoteReference w:id="4"/>
      </w:r>
      <w:r>
        <w:rPr>
          <w:rFonts w:ascii="Times New Roman" w:hAnsi="Times New Roman" w:cs="Times New Roman"/>
          <w:sz w:val="24"/>
          <w:szCs w:val="24"/>
        </w:rPr>
        <w:t xml:space="preserve"> </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Som reaktion på alle disse udviklinger har såvel Rusland som Kina nu utvetydigt gjort det klart, at de i høj grad råder over gengældelseskapacitet med atomvåben og også ville tage dem i anvendelse for fuld styrke, hvis de blev angrebet. Forskellige r</w:t>
      </w:r>
      <w:r>
        <w:rPr>
          <w:rFonts w:ascii="Times New Roman" w:hAnsi="Times New Roman" w:cs="Times New Roman"/>
          <w:sz w:val="24"/>
          <w:szCs w:val="24"/>
        </w:rPr>
        <w:t>e</w:t>
      </w:r>
      <w:r>
        <w:rPr>
          <w:rFonts w:ascii="Times New Roman" w:hAnsi="Times New Roman" w:cs="Times New Roman"/>
          <w:sz w:val="24"/>
          <w:szCs w:val="24"/>
        </w:rPr>
        <w:t>præsentanter for den russiske regering har også u</w:t>
      </w:r>
      <w:r>
        <w:rPr>
          <w:rFonts w:ascii="Times New Roman" w:hAnsi="Times New Roman" w:cs="Times New Roman"/>
          <w:sz w:val="24"/>
          <w:szCs w:val="24"/>
        </w:rPr>
        <w:t>n</w:t>
      </w:r>
      <w:r>
        <w:rPr>
          <w:rFonts w:ascii="Times New Roman" w:hAnsi="Times New Roman" w:cs="Times New Roman"/>
          <w:sz w:val="24"/>
          <w:szCs w:val="24"/>
        </w:rPr>
        <w:t>derstreget, at de ikke ville vente, indtil Vesten opn</w:t>
      </w:r>
      <w:r>
        <w:rPr>
          <w:rFonts w:ascii="Times New Roman" w:hAnsi="Times New Roman" w:cs="Times New Roman"/>
          <w:sz w:val="24"/>
          <w:szCs w:val="24"/>
        </w:rPr>
        <w:t>å</w:t>
      </w:r>
      <w:r>
        <w:rPr>
          <w:rFonts w:ascii="Times New Roman" w:hAnsi="Times New Roman" w:cs="Times New Roman"/>
          <w:sz w:val="24"/>
          <w:szCs w:val="24"/>
        </w:rPr>
        <w:t>ede den tilstræbte tekniske overlegenhed, men om nødvendigt også ville udføre et atomart førstea</w:t>
      </w:r>
      <w:r>
        <w:rPr>
          <w:rFonts w:ascii="Times New Roman" w:hAnsi="Times New Roman" w:cs="Times New Roman"/>
          <w:sz w:val="24"/>
          <w:szCs w:val="24"/>
        </w:rPr>
        <w:t>n</w:t>
      </w:r>
      <w:r>
        <w:rPr>
          <w:rFonts w:ascii="Times New Roman" w:hAnsi="Times New Roman" w:cs="Times New Roman"/>
          <w:sz w:val="24"/>
          <w:szCs w:val="24"/>
        </w:rPr>
        <w:t>greb.</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Enhver, der overvejer den overordnede situation, må erkende, at skakbrættet for den tredje, denne atom</w:t>
      </w:r>
      <w:r>
        <w:rPr>
          <w:rFonts w:ascii="Times New Roman" w:hAnsi="Times New Roman" w:cs="Times New Roman"/>
          <w:sz w:val="24"/>
          <w:szCs w:val="24"/>
        </w:rPr>
        <w:t>a</w:t>
      </w:r>
      <w:r>
        <w:rPr>
          <w:rFonts w:ascii="Times New Roman" w:hAnsi="Times New Roman" w:cs="Times New Roman"/>
          <w:sz w:val="24"/>
          <w:szCs w:val="24"/>
        </w:rPr>
        <w:t>re, udslettelseskrig af menneskeheden i dag er langt mere minutiøst forberedt, end det var tilfældet mht. Første Verdenskrig inden skuddene i Sarajevo. Det burde ødelægge alles nattesøvn at forestille sig, hvor hurtigt en dum tilfældighed, eller en provokation fra tredje hold, kan bevirke menneskehedens udslette</w:t>
      </w:r>
      <w:r>
        <w:rPr>
          <w:rFonts w:ascii="Times New Roman" w:hAnsi="Times New Roman" w:cs="Times New Roman"/>
          <w:sz w:val="24"/>
          <w:szCs w:val="24"/>
        </w:rPr>
        <w:t>l</w:t>
      </w:r>
      <w:r>
        <w:rPr>
          <w:rFonts w:ascii="Times New Roman" w:hAnsi="Times New Roman" w:cs="Times New Roman"/>
          <w:sz w:val="24"/>
          <w:szCs w:val="24"/>
        </w:rPr>
        <w:t xml:space="preserve">se. </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tilfælde af, at det skulle komme til det umiddelbart forestående krak af det transatlantiske finanssystem, hvilket kan ske hvert øjeblik, og som selv sådanne traditionelle økonomer som Dennis </w:t>
      </w:r>
      <w:proofErr w:type="spellStart"/>
      <w:r>
        <w:rPr>
          <w:rFonts w:ascii="Times New Roman" w:hAnsi="Times New Roman" w:cs="Times New Roman"/>
          <w:sz w:val="24"/>
          <w:szCs w:val="24"/>
        </w:rPr>
        <w:t>Snower</w:t>
      </w:r>
      <w:proofErr w:type="spellEnd"/>
      <w:r>
        <w:rPr>
          <w:rFonts w:ascii="Times New Roman" w:hAnsi="Times New Roman" w:cs="Times New Roman"/>
          <w:sz w:val="24"/>
          <w:szCs w:val="24"/>
        </w:rPr>
        <w:t xml:space="preserve"> fra Ki</w:t>
      </w:r>
      <w:r>
        <w:rPr>
          <w:rFonts w:ascii="Times New Roman" w:hAnsi="Times New Roman" w:cs="Times New Roman"/>
          <w:sz w:val="24"/>
          <w:szCs w:val="24"/>
        </w:rPr>
        <w:t>e</w:t>
      </w:r>
      <w:r>
        <w:rPr>
          <w:rFonts w:ascii="Times New Roman" w:hAnsi="Times New Roman" w:cs="Times New Roman"/>
          <w:sz w:val="24"/>
          <w:szCs w:val="24"/>
        </w:rPr>
        <w:t>ler Institut for Verdensøkonomi imidlertid advarer mod, er det sandsynligt, at det deraf følgende kaos meget hurtigt ville få militære konsekvenser, der ville ende med Tredje Verdenskrig.</w:t>
      </w:r>
    </w:p>
    <w:p w:rsidR="00246F66" w:rsidRPr="00F60BE8" w:rsidRDefault="00246F66" w:rsidP="00F60BE8">
      <w:pPr>
        <w:spacing w:after="0" w:line="240" w:lineRule="auto"/>
        <w:jc w:val="both"/>
        <w:rPr>
          <w:rFonts w:ascii="Times New Roman" w:hAnsi="Times New Roman" w:cs="Times New Roman"/>
          <w:b/>
          <w:szCs w:val="28"/>
        </w:rPr>
      </w:pPr>
      <w:r w:rsidRPr="00F60BE8">
        <w:rPr>
          <w:rFonts w:ascii="Times New Roman" w:hAnsi="Times New Roman" w:cs="Times New Roman"/>
          <w:b/>
          <w:szCs w:val="28"/>
        </w:rPr>
        <w:t>Alternativet</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 ved, at det aldrig ville være kommet til Første Verdenskrig, hvis Bismarck fortsat havde været kansler i Tyskland, og at forhistorien til denne krig startede med hans afskedigelse. Hvilken lære kan vi i dag, i dette øjeblik med den højeste fare, drage af Bismarcks politik?</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stedet for, gennem organiserede mediekampagner med PR-formål, at bygge Rusland og Kina op som et fjendebillede og dermed bidrage til en selvopfy</w:t>
      </w:r>
      <w:r>
        <w:rPr>
          <w:rFonts w:ascii="Times New Roman" w:hAnsi="Times New Roman" w:cs="Times New Roman"/>
          <w:sz w:val="24"/>
          <w:szCs w:val="24"/>
        </w:rPr>
        <w:t>l</w:t>
      </w:r>
      <w:r>
        <w:rPr>
          <w:rFonts w:ascii="Times New Roman" w:hAnsi="Times New Roman" w:cs="Times New Roman"/>
          <w:sz w:val="24"/>
          <w:szCs w:val="24"/>
        </w:rPr>
        <w:t>dende profeti, og igen, som i tilfældet med Syrien, stille sig på terroristernes side, må vi, i betragtning af terrorangrebet i Volgograd og andre steder i Sy</w:t>
      </w:r>
      <w:r>
        <w:rPr>
          <w:rFonts w:ascii="Times New Roman" w:hAnsi="Times New Roman" w:cs="Times New Roman"/>
          <w:sz w:val="24"/>
          <w:szCs w:val="24"/>
        </w:rPr>
        <w:t>d</w:t>
      </w:r>
      <w:r>
        <w:rPr>
          <w:rFonts w:ascii="Times New Roman" w:hAnsi="Times New Roman" w:cs="Times New Roman"/>
          <w:sz w:val="24"/>
          <w:szCs w:val="24"/>
        </w:rPr>
        <w:t xml:space="preserve">rusland, erklære vor fulde solidaritet med Rusland. Forbundskansler Merkel og forbundspræsident </w:t>
      </w:r>
      <w:proofErr w:type="spellStart"/>
      <w:r>
        <w:rPr>
          <w:rFonts w:ascii="Times New Roman" w:hAnsi="Times New Roman" w:cs="Times New Roman"/>
          <w:sz w:val="24"/>
          <w:szCs w:val="24"/>
        </w:rPr>
        <w:t>Gauck</w:t>
      </w:r>
      <w:proofErr w:type="spellEnd"/>
      <w:r>
        <w:rPr>
          <w:rFonts w:ascii="Times New Roman" w:hAnsi="Times New Roman" w:cs="Times New Roman"/>
          <w:sz w:val="24"/>
          <w:szCs w:val="24"/>
        </w:rPr>
        <w:t xml:space="preserve"> burde lade denne solidaritet give sig praktisk udslag gennem at deltage i de olympiske lege i </w:t>
      </w:r>
      <w:proofErr w:type="spellStart"/>
      <w:r>
        <w:rPr>
          <w:rFonts w:ascii="Times New Roman" w:hAnsi="Times New Roman" w:cs="Times New Roman"/>
          <w:sz w:val="24"/>
          <w:szCs w:val="24"/>
        </w:rPr>
        <w:t>Sochi</w:t>
      </w:r>
      <w:proofErr w:type="spellEnd"/>
      <w:r>
        <w:rPr>
          <w:rFonts w:ascii="Times New Roman" w:hAnsi="Times New Roman" w:cs="Times New Roman"/>
          <w:sz w:val="24"/>
          <w:szCs w:val="24"/>
        </w:rPr>
        <w:t xml:space="preserve"> med en repræsentativ delegation. </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europæiske nationer burde omgående acceptere præsident Putins og viceministerpræsident </w:t>
      </w:r>
      <w:proofErr w:type="spellStart"/>
      <w:r>
        <w:rPr>
          <w:rFonts w:ascii="Times New Roman" w:hAnsi="Times New Roman" w:cs="Times New Roman"/>
          <w:sz w:val="24"/>
          <w:szCs w:val="24"/>
        </w:rPr>
        <w:t>Rogosins</w:t>
      </w:r>
      <w:proofErr w:type="spellEnd"/>
      <w:r>
        <w:rPr>
          <w:rFonts w:ascii="Times New Roman" w:hAnsi="Times New Roman" w:cs="Times New Roman"/>
          <w:sz w:val="24"/>
          <w:szCs w:val="24"/>
        </w:rPr>
        <w:t xml:space="preserve"> tilbud om udvikling og opstilling af et fælles missi</w:t>
      </w:r>
      <w:r>
        <w:rPr>
          <w:rFonts w:ascii="Times New Roman" w:hAnsi="Times New Roman" w:cs="Times New Roman"/>
          <w:sz w:val="24"/>
          <w:szCs w:val="24"/>
        </w:rPr>
        <w:t>l</w:t>
      </w:r>
      <w:r>
        <w:rPr>
          <w:rFonts w:ascii="Times New Roman" w:hAnsi="Times New Roman" w:cs="Times New Roman"/>
          <w:sz w:val="24"/>
          <w:szCs w:val="24"/>
        </w:rPr>
        <w:t xml:space="preserve">forsvarssystem. Problemet med udhulingen af </w:t>
      </w:r>
      <w:proofErr w:type="spellStart"/>
      <w:r>
        <w:rPr>
          <w:rFonts w:ascii="Times New Roman" w:hAnsi="Times New Roman" w:cs="Times New Roman"/>
          <w:sz w:val="24"/>
          <w:szCs w:val="24"/>
        </w:rPr>
        <w:t>ikke-spredningsaftalen</w:t>
      </w:r>
      <w:proofErr w:type="spellEnd"/>
      <w:r>
        <w:rPr>
          <w:rFonts w:ascii="Times New Roman" w:hAnsi="Times New Roman" w:cs="Times New Roman"/>
          <w:sz w:val="24"/>
          <w:szCs w:val="24"/>
        </w:rPr>
        <w:t xml:space="preserve"> om atomvåben, inklusive faren for, at disse våben kunne komme under terroriste</w:t>
      </w:r>
      <w:r>
        <w:rPr>
          <w:rFonts w:ascii="Times New Roman" w:hAnsi="Times New Roman" w:cs="Times New Roman"/>
          <w:sz w:val="24"/>
          <w:szCs w:val="24"/>
        </w:rPr>
        <w:t>r</w:t>
      </w:r>
      <w:r>
        <w:rPr>
          <w:rFonts w:ascii="Times New Roman" w:hAnsi="Times New Roman" w:cs="Times New Roman"/>
          <w:sz w:val="24"/>
          <w:szCs w:val="24"/>
        </w:rPr>
        <w:t>nes kontrol, kan kun bringes under kontrol gennem et effektivt samarbejde mellem Øst og Vest.</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Viktor </w:t>
      </w:r>
      <w:proofErr w:type="spellStart"/>
      <w:r>
        <w:rPr>
          <w:rFonts w:ascii="Times New Roman" w:hAnsi="Times New Roman" w:cs="Times New Roman"/>
          <w:sz w:val="24"/>
          <w:szCs w:val="24"/>
        </w:rPr>
        <w:t>Ivanov</w:t>
      </w:r>
      <w:proofErr w:type="spellEnd"/>
      <w:r>
        <w:rPr>
          <w:rFonts w:ascii="Times New Roman" w:hAnsi="Times New Roman" w:cs="Times New Roman"/>
          <w:sz w:val="24"/>
          <w:szCs w:val="24"/>
        </w:rPr>
        <w:t>, chefen for den russiske narkob</w:t>
      </w:r>
      <w:r>
        <w:rPr>
          <w:rFonts w:ascii="Times New Roman" w:hAnsi="Times New Roman" w:cs="Times New Roman"/>
          <w:sz w:val="24"/>
          <w:szCs w:val="24"/>
        </w:rPr>
        <w:t>e</w:t>
      </w:r>
      <w:r>
        <w:rPr>
          <w:rFonts w:ascii="Times New Roman" w:hAnsi="Times New Roman" w:cs="Times New Roman"/>
          <w:sz w:val="24"/>
          <w:szCs w:val="24"/>
        </w:rPr>
        <w:t>kæmpelsesmyndighed, har gentagne gange tilbudt, at Rusland samarbejder med NATO, USA og EU i kampen mod dyrkning af narkotika i Afghanistan og mod hvidvaskningen af profitten fra denne nark</w:t>
      </w:r>
      <w:r>
        <w:rPr>
          <w:rFonts w:ascii="Times New Roman" w:hAnsi="Times New Roman" w:cs="Times New Roman"/>
          <w:sz w:val="24"/>
          <w:szCs w:val="24"/>
        </w:rPr>
        <w:t>o</w:t>
      </w:r>
      <w:r>
        <w:rPr>
          <w:rFonts w:ascii="Times New Roman" w:hAnsi="Times New Roman" w:cs="Times New Roman"/>
          <w:sz w:val="24"/>
          <w:szCs w:val="24"/>
        </w:rPr>
        <w:t>handel. I stedet få at acceptere dette tilbud, er nark</w:t>
      </w:r>
      <w:r>
        <w:rPr>
          <w:rFonts w:ascii="Times New Roman" w:hAnsi="Times New Roman" w:cs="Times New Roman"/>
          <w:sz w:val="24"/>
          <w:szCs w:val="24"/>
        </w:rPr>
        <w:t>o</w:t>
      </w:r>
      <w:r>
        <w:rPr>
          <w:rFonts w:ascii="Times New Roman" w:hAnsi="Times New Roman" w:cs="Times New Roman"/>
          <w:sz w:val="24"/>
          <w:szCs w:val="24"/>
        </w:rPr>
        <w:t>produktionen, i løbet af Afghanistankrigens tolv år under NATO’s beskyttelse, steget til det fyrre(40)-dobbelte! Som følge heraf bliver en stor del af b</w:t>
      </w:r>
      <w:r>
        <w:rPr>
          <w:rFonts w:ascii="Times New Roman" w:hAnsi="Times New Roman" w:cs="Times New Roman"/>
          <w:sz w:val="24"/>
          <w:szCs w:val="24"/>
        </w:rPr>
        <w:t>e</w:t>
      </w:r>
      <w:r>
        <w:rPr>
          <w:rFonts w:ascii="Times New Roman" w:hAnsi="Times New Roman" w:cs="Times New Roman"/>
          <w:sz w:val="24"/>
          <w:szCs w:val="24"/>
        </w:rPr>
        <w:t xml:space="preserve">folkningen i Rusland, Kina, Centralasien, men også den europæiske ungdom, ødelagt. De europæiske nationer burde omgående tage »Rainbow-2«-forslaget fra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Security </w:t>
      </w:r>
      <w:proofErr w:type="spellStart"/>
      <w:r>
        <w:rPr>
          <w:rFonts w:ascii="Times New Roman" w:hAnsi="Times New Roman" w:cs="Times New Roman"/>
          <w:sz w:val="24"/>
          <w:szCs w:val="24"/>
        </w:rPr>
        <w:t>Treaty</w:t>
      </w:r>
      <w:proofErr w:type="spellEnd"/>
      <w:r>
        <w:rPr>
          <w:rFonts w:ascii="Times New Roman" w:hAnsi="Times New Roman" w:cs="Times New Roman"/>
          <w:sz w:val="24"/>
          <w:szCs w:val="24"/>
        </w:rPr>
        <w:t xml:space="preserve"> Organisation (CSTO), om ødelæggelse af narkoproduktionen i Afghanistan, op, og som også omfatter et program for økonomisk opbygning. Ruslandseksperten Al</w:t>
      </w:r>
      <w:r>
        <w:rPr>
          <w:rFonts w:ascii="Times New Roman" w:hAnsi="Times New Roman" w:cs="Times New Roman"/>
          <w:sz w:val="24"/>
          <w:szCs w:val="24"/>
        </w:rPr>
        <w:t>e</w:t>
      </w:r>
      <w:r>
        <w:rPr>
          <w:rFonts w:ascii="Times New Roman" w:hAnsi="Times New Roman" w:cs="Times New Roman"/>
          <w:sz w:val="24"/>
          <w:szCs w:val="24"/>
        </w:rPr>
        <w:t>xander Rahr støttede for nylig denne idé, såvel som et forslag, som BüSo har fremstillet i mange år, nemlig at integrere, og dermed stabilisere, Afghan</w:t>
      </w:r>
      <w:r>
        <w:rPr>
          <w:rFonts w:ascii="Times New Roman" w:hAnsi="Times New Roman" w:cs="Times New Roman"/>
          <w:sz w:val="24"/>
          <w:szCs w:val="24"/>
        </w:rPr>
        <w:t>i</w:t>
      </w:r>
      <w:r>
        <w:rPr>
          <w:rFonts w:ascii="Times New Roman" w:hAnsi="Times New Roman" w:cs="Times New Roman"/>
          <w:sz w:val="24"/>
          <w:szCs w:val="24"/>
        </w:rPr>
        <w:t>stan i en økonomisk union med alle dets naboer.</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europæiske nationer burde omgående acceptere premierminister Asarovs og Sergei </w:t>
      </w:r>
      <w:proofErr w:type="spellStart"/>
      <w:r>
        <w:rPr>
          <w:rFonts w:ascii="Times New Roman" w:hAnsi="Times New Roman" w:cs="Times New Roman"/>
          <w:sz w:val="24"/>
          <w:szCs w:val="24"/>
        </w:rPr>
        <w:t>Glazye</w:t>
      </w:r>
      <w:r w:rsidR="002835B1">
        <w:rPr>
          <w:rFonts w:ascii="Times New Roman" w:hAnsi="Times New Roman" w:cs="Times New Roman"/>
          <w:sz w:val="24"/>
          <w:szCs w:val="24"/>
        </w:rPr>
        <w:t>vs</w:t>
      </w:r>
      <w:proofErr w:type="spellEnd"/>
      <w:r>
        <w:rPr>
          <w:rStyle w:val="Fodnotehenvisning"/>
          <w:rFonts w:ascii="Times New Roman" w:hAnsi="Times New Roman" w:cs="Times New Roman"/>
          <w:sz w:val="24"/>
          <w:szCs w:val="24"/>
        </w:rPr>
        <w:footnoteReference w:id="5"/>
      </w:r>
      <w:r>
        <w:rPr>
          <w:rFonts w:ascii="Times New Roman" w:hAnsi="Times New Roman" w:cs="Times New Roman"/>
          <w:sz w:val="24"/>
          <w:szCs w:val="24"/>
        </w:rPr>
        <w:t xml:space="preserve"> fo</w:t>
      </w:r>
      <w:r>
        <w:rPr>
          <w:rFonts w:ascii="Times New Roman" w:hAnsi="Times New Roman" w:cs="Times New Roman"/>
          <w:sz w:val="24"/>
          <w:szCs w:val="24"/>
        </w:rPr>
        <w:t>r</w:t>
      </w:r>
      <w:r>
        <w:rPr>
          <w:rFonts w:ascii="Times New Roman" w:hAnsi="Times New Roman" w:cs="Times New Roman"/>
          <w:sz w:val="24"/>
          <w:szCs w:val="24"/>
        </w:rPr>
        <w:t>slag om trepartsforhandlinger mellem dem selv, Ukraine og Rusland om et fælles, økonomisk udvi</w:t>
      </w:r>
      <w:r>
        <w:rPr>
          <w:rFonts w:ascii="Times New Roman" w:hAnsi="Times New Roman" w:cs="Times New Roman"/>
          <w:sz w:val="24"/>
          <w:szCs w:val="24"/>
        </w:rPr>
        <w:t>k</w:t>
      </w:r>
      <w:r>
        <w:rPr>
          <w:rFonts w:ascii="Times New Roman" w:hAnsi="Times New Roman" w:cs="Times New Roman"/>
          <w:sz w:val="24"/>
          <w:szCs w:val="24"/>
        </w:rPr>
        <w:t>lingsperspektiv.</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Dette økonomiske samarbejde kunne blive en del af opførelsen af Den eurasiske Landbro, som den kin</w:t>
      </w:r>
      <w:r>
        <w:rPr>
          <w:rFonts w:ascii="Times New Roman" w:hAnsi="Times New Roman" w:cs="Times New Roman"/>
          <w:sz w:val="24"/>
          <w:szCs w:val="24"/>
        </w:rPr>
        <w:t>e</w:t>
      </w:r>
      <w:r>
        <w:rPr>
          <w:rFonts w:ascii="Times New Roman" w:hAnsi="Times New Roman" w:cs="Times New Roman"/>
          <w:sz w:val="24"/>
          <w:szCs w:val="24"/>
        </w:rPr>
        <w:t xml:space="preserve">siske præsident Xi Jinping for nylig i </w:t>
      </w:r>
      <w:proofErr w:type="spellStart"/>
      <w:r>
        <w:rPr>
          <w:rFonts w:ascii="Times New Roman" w:hAnsi="Times New Roman" w:cs="Times New Roman"/>
          <w:sz w:val="24"/>
          <w:szCs w:val="24"/>
        </w:rPr>
        <w:t>Kazakhstan</w:t>
      </w:r>
      <w:proofErr w:type="spellEnd"/>
      <w:r>
        <w:rPr>
          <w:rFonts w:ascii="Times New Roman" w:hAnsi="Times New Roman" w:cs="Times New Roman"/>
          <w:sz w:val="24"/>
          <w:szCs w:val="24"/>
        </w:rPr>
        <w:t xml:space="preserve"> erklærede for en prioritet i den kinesiske politik, i form af den Ny Silkevej. Den kinesiske ministe</w:t>
      </w:r>
      <w:r>
        <w:rPr>
          <w:rFonts w:ascii="Times New Roman" w:hAnsi="Times New Roman" w:cs="Times New Roman"/>
          <w:sz w:val="24"/>
          <w:szCs w:val="24"/>
        </w:rPr>
        <w:t>r</w:t>
      </w:r>
      <w:r>
        <w:rPr>
          <w:rFonts w:ascii="Times New Roman" w:hAnsi="Times New Roman" w:cs="Times New Roman"/>
          <w:sz w:val="24"/>
          <w:szCs w:val="24"/>
        </w:rPr>
        <w:t xml:space="preserve">præsident Li </w:t>
      </w:r>
      <w:proofErr w:type="spellStart"/>
      <w:r>
        <w:rPr>
          <w:rFonts w:ascii="Times New Roman" w:hAnsi="Times New Roman" w:cs="Times New Roman"/>
          <w:sz w:val="24"/>
          <w:szCs w:val="24"/>
        </w:rPr>
        <w:t>Keqiang</w:t>
      </w:r>
      <w:proofErr w:type="spellEnd"/>
      <w:r>
        <w:rPr>
          <w:rFonts w:ascii="Times New Roman" w:hAnsi="Times New Roman" w:cs="Times New Roman"/>
          <w:sz w:val="24"/>
          <w:szCs w:val="24"/>
        </w:rPr>
        <w:t xml:space="preserve"> har konkretiseret dette pe</w:t>
      </w:r>
      <w:r>
        <w:rPr>
          <w:rFonts w:ascii="Times New Roman" w:hAnsi="Times New Roman" w:cs="Times New Roman"/>
          <w:sz w:val="24"/>
          <w:szCs w:val="24"/>
        </w:rPr>
        <w:t>r</w:t>
      </w:r>
      <w:r>
        <w:rPr>
          <w:rFonts w:ascii="Times New Roman" w:hAnsi="Times New Roman" w:cs="Times New Roman"/>
          <w:sz w:val="24"/>
          <w:szCs w:val="24"/>
        </w:rPr>
        <w:t>spektiv i sin seneste rejse til Øst- og Mellemeuropa med banebrydende aftaler med Rumænien, Ungarn og Serbien om konstruktion af et kinesisk højhasti</w:t>
      </w:r>
      <w:r>
        <w:rPr>
          <w:rFonts w:ascii="Times New Roman" w:hAnsi="Times New Roman" w:cs="Times New Roman"/>
          <w:sz w:val="24"/>
          <w:szCs w:val="24"/>
        </w:rPr>
        <w:t>g</w:t>
      </w:r>
      <w:r>
        <w:rPr>
          <w:rFonts w:ascii="Times New Roman" w:hAnsi="Times New Roman" w:cs="Times New Roman"/>
          <w:sz w:val="24"/>
          <w:szCs w:val="24"/>
        </w:rPr>
        <w:t>hedstog i disse lande. Alle europæiske nationer lider i øjeblikket under et dramatisk dødvande inden for investeringer i infrastruktur og kunne få et massivt udbytte ud af et sådant samarbejde. Den fælles o</w:t>
      </w:r>
      <w:r>
        <w:rPr>
          <w:rFonts w:ascii="Times New Roman" w:hAnsi="Times New Roman" w:cs="Times New Roman"/>
          <w:sz w:val="24"/>
          <w:szCs w:val="24"/>
        </w:rPr>
        <w:t>p</w:t>
      </w:r>
      <w:r>
        <w:rPr>
          <w:rFonts w:ascii="Times New Roman" w:hAnsi="Times New Roman" w:cs="Times New Roman"/>
          <w:sz w:val="24"/>
          <w:szCs w:val="24"/>
        </w:rPr>
        <w:t>bygning af Verdenslandbroen ville også være en solid basis for en fredsordning i det 21. århundrede.</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Asteroidenedslaget den 15. februar 2013 i </w:t>
      </w:r>
      <w:proofErr w:type="spellStart"/>
      <w:r>
        <w:rPr>
          <w:rFonts w:ascii="Times New Roman" w:hAnsi="Times New Roman" w:cs="Times New Roman"/>
          <w:sz w:val="24"/>
          <w:szCs w:val="24"/>
        </w:rPr>
        <w:t>Chelyabinsk</w:t>
      </w:r>
      <w:proofErr w:type="spellEnd"/>
      <w:r>
        <w:rPr>
          <w:rFonts w:ascii="Times New Roman" w:hAnsi="Times New Roman" w:cs="Times New Roman"/>
          <w:sz w:val="24"/>
          <w:szCs w:val="24"/>
        </w:rPr>
        <w:t xml:space="preserve"> i Rusland har nok engang på dramatisk vis mindet verden om, at vi i øjeblikket ikke disp</w:t>
      </w:r>
      <w:r>
        <w:rPr>
          <w:rFonts w:ascii="Times New Roman" w:hAnsi="Times New Roman" w:cs="Times New Roman"/>
          <w:sz w:val="24"/>
          <w:szCs w:val="24"/>
        </w:rPr>
        <w:t>o</w:t>
      </w:r>
      <w:r>
        <w:rPr>
          <w:rFonts w:ascii="Times New Roman" w:hAnsi="Times New Roman" w:cs="Times New Roman"/>
          <w:sz w:val="24"/>
          <w:szCs w:val="24"/>
        </w:rPr>
        <w:t>nerer over nogen som helst forsvarsmekanisme for at beskytte vor planet imod nedslag af asteroider, meteoritter og kometer. I værste fald kunne et ne</w:t>
      </w:r>
      <w:r>
        <w:rPr>
          <w:rFonts w:ascii="Times New Roman" w:hAnsi="Times New Roman" w:cs="Times New Roman"/>
          <w:sz w:val="24"/>
          <w:szCs w:val="24"/>
        </w:rPr>
        <w:t>d</w:t>
      </w:r>
      <w:r>
        <w:rPr>
          <w:rFonts w:ascii="Times New Roman" w:hAnsi="Times New Roman" w:cs="Times New Roman"/>
          <w:sz w:val="24"/>
          <w:szCs w:val="24"/>
        </w:rPr>
        <w:t>slag af et af disse objekter, af hvilker der er milli</w:t>
      </w:r>
      <w:r>
        <w:rPr>
          <w:rFonts w:ascii="Times New Roman" w:hAnsi="Times New Roman" w:cs="Times New Roman"/>
          <w:sz w:val="24"/>
          <w:szCs w:val="24"/>
        </w:rPr>
        <w:t>o</w:t>
      </w:r>
      <w:r>
        <w:rPr>
          <w:rFonts w:ascii="Times New Roman" w:hAnsi="Times New Roman" w:cs="Times New Roman"/>
          <w:sz w:val="24"/>
          <w:szCs w:val="24"/>
        </w:rPr>
        <w:t xml:space="preserve">ner på vej i verdensrummet, og som NASA og ESA indtil videre blot kan identificere en brøkdel, lige så godt udslette menneskeheden, som det udslettede dinosaurerne for 65 mio. år siden. Det fælles forsvar af vor planet kan kun sikres gennem internationalt </w:t>
      </w:r>
      <w:r>
        <w:rPr>
          <w:rFonts w:ascii="Times New Roman" w:hAnsi="Times New Roman" w:cs="Times New Roman"/>
          <w:sz w:val="24"/>
          <w:szCs w:val="24"/>
        </w:rPr>
        <w:lastRenderedPageBreak/>
        <w:t>samarbejde inden for forskning og udvikling af fo</w:t>
      </w:r>
      <w:r>
        <w:rPr>
          <w:rFonts w:ascii="Times New Roman" w:hAnsi="Times New Roman" w:cs="Times New Roman"/>
          <w:sz w:val="24"/>
          <w:szCs w:val="24"/>
        </w:rPr>
        <w:t>r</w:t>
      </w:r>
      <w:r>
        <w:rPr>
          <w:rFonts w:ascii="Times New Roman" w:hAnsi="Times New Roman" w:cs="Times New Roman"/>
          <w:sz w:val="24"/>
          <w:szCs w:val="24"/>
        </w:rPr>
        <w:t>svarssystemer.</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Kina har med sin landing af robotten »Jadehase« på Månen bevist – der har ikke været en månelanding i 40 år (!) – at det er godt på vej til at blive verdens førende rumnation. Internationalt samarbejde om rumfart og erobringen af nye, videnskabelige græ</w:t>
      </w:r>
      <w:r>
        <w:rPr>
          <w:rFonts w:ascii="Times New Roman" w:hAnsi="Times New Roman" w:cs="Times New Roman"/>
          <w:sz w:val="24"/>
          <w:szCs w:val="24"/>
        </w:rPr>
        <w:t>n</w:t>
      </w:r>
      <w:r>
        <w:rPr>
          <w:rFonts w:ascii="Times New Roman" w:hAnsi="Times New Roman" w:cs="Times New Roman"/>
          <w:sz w:val="24"/>
          <w:szCs w:val="24"/>
        </w:rPr>
        <w:t>seområder hører til menneskehedens fælles mål, som tillader os at lade jordiske uoverensstemmelser og angivelige, geostrategiske interessekonflikter bag os og indlede en bedre epoke for menneskeheden.</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 er altså på høje tid at vågne op og selv arbejde med på, at menneskeheden i det hele taget har en fremtid, og at denne fremtid bliver storslået. Der findes vidunderlige alternativer til Tredje Verden</w:t>
      </w:r>
      <w:r>
        <w:rPr>
          <w:rFonts w:ascii="Times New Roman" w:hAnsi="Times New Roman" w:cs="Times New Roman"/>
          <w:sz w:val="24"/>
          <w:szCs w:val="24"/>
        </w:rPr>
        <w:t>s</w:t>
      </w:r>
      <w:r>
        <w:rPr>
          <w:rFonts w:ascii="Times New Roman" w:hAnsi="Times New Roman" w:cs="Times New Roman"/>
          <w:sz w:val="24"/>
          <w:szCs w:val="24"/>
        </w:rPr>
        <w:t>krig, og de her nævnte samarbejdsområder kunne udvides til mange vigtige områder, som f.eks. sa</w:t>
      </w:r>
      <w:r>
        <w:rPr>
          <w:rFonts w:ascii="Times New Roman" w:hAnsi="Times New Roman" w:cs="Times New Roman"/>
          <w:sz w:val="24"/>
          <w:szCs w:val="24"/>
        </w:rPr>
        <w:t>m</w:t>
      </w:r>
      <w:r>
        <w:rPr>
          <w:rFonts w:ascii="Times New Roman" w:hAnsi="Times New Roman" w:cs="Times New Roman"/>
          <w:sz w:val="24"/>
          <w:szCs w:val="24"/>
        </w:rPr>
        <w:t>arbejde om opbygning af en verdensøkonomi på basis af kernefusion, eller samarbejde om og u</w:t>
      </w:r>
      <w:r>
        <w:rPr>
          <w:rFonts w:ascii="Times New Roman" w:hAnsi="Times New Roman" w:cs="Times New Roman"/>
          <w:sz w:val="24"/>
          <w:szCs w:val="24"/>
        </w:rPr>
        <w:t>d</w:t>
      </w:r>
      <w:r>
        <w:rPr>
          <w:rFonts w:ascii="Times New Roman" w:hAnsi="Times New Roman" w:cs="Times New Roman"/>
          <w:sz w:val="24"/>
          <w:szCs w:val="24"/>
        </w:rPr>
        <w:t>veksling af klassisk kultur, og skabelsen af en helt ny epoke for menneskeheden, som passer til menn</w:t>
      </w:r>
      <w:r>
        <w:rPr>
          <w:rFonts w:ascii="Times New Roman" w:hAnsi="Times New Roman" w:cs="Times New Roman"/>
          <w:sz w:val="24"/>
          <w:szCs w:val="24"/>
        </w:rPr>
        <w:t>e</w:t>
      </w:r>
      <w:r>
        <w:rPr>
          <w:rFonts w:ascii="Times New Roman" w:hAnsi="Times New Roman" w:cs="Times New Roman"/>
          <w:sz w:val="24"/>
          <w:szCs w:val="24"/>
        </w:rPr>
        <w:t xml:space="preserve">skehedens værdighed og natur som en unik, kreativ art. </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Kæmp for en bedre fremtid sammen med os; </w:t>
      </w:r>
      <w:r>
        <w:rPr>
          <w:rFonts w:ascii="Times New Roman" w:hAnsi="Times New Roman" w:cs="Times New Roman"/>
          <w:b/>
          <w:sz w:val="24"/>
          <w:szCs w:val="24"/>
        </w:rPr>
        <w:t>Slut dig til Schiller Instituttet!</w:t>
      </w:r>
      <w:r>
        <w:rPr>
          <w:rFonts w:ascii="Times New Roman" w:hAnsi="Times New Roman" w:cs="Times New Roman"/>
          <w:sz w:val="24"/>
          <w:szCs w:val="24"/>
        </w:rPr>
        <w:t xml:space="preserve"> </w:t>
      </w:r>
    </w:p>
    <w:p w:rsidR="00246F66" w:rsidRDefault="00246F66" w:rsidP="00F60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40D0B" w:rsidRDefault="00A86737" w:rsidP="00F60BE8">
      <w:pPr>
        <w:shd w:val="clear" w:color="auto" w:fill="FFFFFF"/>
        <w:spacing w:after="0" w:line="240" w:lineRule="auto"/>
        <w:jc w:val="both"/>
        <w:rPr>
          <w:rFonts w:ascii="Times New Roman" w:eastAsia="Times New Roman" w:hAnsi="Times New Roman" w:cs="Times New Roman"/>
          <w:b/>
          <w:i/>
          <w:color w:val="000000"/>
          <w:sz w:val="24"/>
          <w:szCs w:val="24"/>
          <w:lang w:eastAsia="da-DK"/>
        </w:rPr>
      </w:pPr>
      <w:r w:rsidRPr="00F60BE8">
        <w:rPr>
          <w:rFonts w:ascii="Times New Roman" w:eastAsia="Times New Roman" w:hAnsi="Times New Roman" w:cs="Times New Roman"/>
          <w:b/>
          <w:i/>
          <w:color w:val="000000"/>
          <w:sz w:val="24"/>
          <w:szCs w:val="24"/>
          <w:lang w:eastAsia="da-DK"/>
        </w:rPr>
        <w:t>Bail-in skaber »ny-fattige«</w:t>
      </w:r>
      <w:r w:rsidR="00F60BE8" w:rsidRPr="00F60BE8">
        <w:rPr>
          <w:rFonts w:ascii="Times New Roman" w:eastAsia="Times New Roman" w:hAnsi="Times New Roman" w:cs="Times New Roman"/>
          <w:b/>
          <w:i/>
          <w:color w:val="000000"/>
          <w:sz w:val="24"/>
          <w:szCs w:val="24"/>
          <w:lang w:eastAsia="da-DK"/>
        </w:rPr>
        <w:t>, fortsat</w:t>
      </w:r>
    </w:p>
    <w:p w:rsidR="00AB09B9" w:rsidRDefault="00AB09B9" w:rsidP="00AB09B9">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740D0B">
        <w:rPr>
          <w:rFonts w:ascii="Times New Roman" w:eastAsia="Times New Roman" w:hAnsi="Times New Roman" w:cs="Times New Roman"/>
          <w:color w:val="000000"/>
          <w:sz w:val="24"/>
          <w:szCs w:val="24"/>
          <w:lang w:eastAsia="da-DK"/>
        </w:rPr>
        <w:t>»Fortsat hjælp og støtte har betydet, at vi nu leder efter metoder og praksisser, som kan hjælpe med at løse de umiddelbare problemer, som folk står ove</w:t>
      </w:r>
      <w:r w:rsidRPr="00740D0B">
        <w:rPr>
          <w:rFonts w:ascii="Times New Roman" w:eastAsia="Times New Roman" w:hAnsi="Times New Roman" w:cs="Times New Roman"/>
          <w:color w:val="000000"/>
          <w:sz w:val="24"/>
          <w:szCs w:val="24"/>
          <w:lang w:eastAsia="da-DK"/>
        </w:rPr>
        <w:t>r</w:t>
      </w:r>
      <w:r w:rsidRPr="00740D0B">
        <w:rPr>
          <w:rFonts w:ascii="Times New Roman" w:eastAsia="Times New Roman" w:hAnsi="Times New Roman" w:cs="Times New Roman"/>
          <w:color w:val="000000"/>
          <w:sz w:val="24"/>
          <w:szCs w:val="24"/>
          <w:lang w:eastAsia="da-DK"/>
        </w:rPr>
        <w:t>for. Det psykologisk-emotionelle traume, som ma</w:t>
      </w:r>
      <w:r w:rsidRPr="00740D0B">
        <w:rPr>
          <w:rFonts w:ascii="Times New Roman" w:eastAsia="Times New Roman" w:hAnsi="Times New Roman" w:cs="Times New Roman"/>
          <w:color w:val="000000"/>
          <w:sz w:val="24"/>
          <w:szCs w:val="24"/>
          <w:lang w:eastAsia="da-DK"/>
        </w:rPr>
        <w:t>n</w:t>
      </w:r>
      <w:r w:rsidRPr="00740D0B">
        <w:rPr>
          <w:rFonts w:ascii="Times New Roman" w:eastAsia="Times New Roman" w:hAnsi="Times New Roman" w:cs="Times New Roman"/>
          <w:color w:val="000000"/>
          <w:sz w:val="24"/>
          <w:szCs w:val="24"/>
          <w:lang w:eastAsia="da-DK"/>
        </w:rPr>
        <w:t>ge af de nødlidende har, kan afhjælpes ved at fors</w:t>
      </w:r>
      <w:r w:rsidRPr="00740D0B">
        <w:rPr>
          <w:rFonts w:ascii="Times New Roman" w:eastAsia="Times New Roman" w:hAnsi="Times New Roman" w:cs="Times New Roman"/>
          <w:color w:val="000000"/>
          <w:sz w:val="24"/>
          <w:szCs w:val="24"/>
          <w:lang w:eastAsia="da-DK"/>
        </w:rPr>
        <w:t>ø</w:t>
      </w:r>
      <w:r w:rsidRPr="00740D0B">
        <w:rPr>
          <w:rFonts w:ascii="Times New Roman" w:eastAsia="Times New Roman" w:hAnsi="Times New Roman" w:cs="Times New Roman"/>
          <w:color w:val="000000"/>
          <w:sz w:val="24"/>
          <w:szCs w:val="24"/>
          <w:lang w:eastAsia="da-DK"/>
        </w:rPr>
        <w:t>ge at aktivere dem til selvhjælp samtidig med at ti</w:t>
      </w:r>
      <w:r w:rsidRPr="00740D0B">
        <w:rPr>
          <w:rFonts w:ascii="Times New Roman" w:eastAsia="Times New Roman" w:hAnsi="Times New Roman" w:cs="Times New Roman"/>
          <w:color w:val="000000"/>
          <w:sz w:val="24"/>
          <w:szCs w:val="24"/>
          <w:lang w:eastAsia="da-DK"/>
        </w:rPr>
        <w:t>l</w:t>
      </w:r>
      <w:r w:rsidRPr="00740D0B">
        <w:rPr>
          <w:rFonts w:ascii="Times New Roman" w:eastAsia="Times New Roman" w:hAnsi="Times New Roman" w:cs="Times New Roman"/>
          <w:color w:val="000000"/>
          <w:sz w:val="24"/>
          <w:szCs w:val="24"/>
          <w:lang w:eastAsia="da-DK"/>
        </w:rPr>
        <w:t xml:space="preserve">byde dem midlertidig hjælp«, sagde </w:t>
      </w:r>
      <w:proofErr w:type="spellStart"/>
      <w:r w:rsidRPr="00740D0B">
        <w:rPr>
          <w:rFonts w:ascii="Times New Roman" w:eastAsia="Times New Roman" w:hAnsi="Times New Roman" w:cs="Times New Roman"/>
          <w:color w:val="000000"/>
          <w:sz w:val="24"/>
          <w:szCs w:val="24"/>
          <w:lang w:eastAsia="da-DK"/>
        </w:rPr>
        <w:t>Tsiambarta</w:t>
      </w:r>
      <w:proofErr w:type="spellEnd"/>
      <w:r w:rsidRPr="00740D0B">
        <w:rPr>
          <w:rFonts w:ascii="Times New Roman" w:eastAsia="Times New Roman" w:hAnsi="Times New Roman" w:cs="Times New Roman"/>
          <w:color w:val="000000"/>
          <w:sz w:val="24"/>
          <w:szCs w:val="24"/>
          <w:lang w:eastAsia="da-DK"/>
        </w:rPr>
        <w:t>.</w:t>
      </w:r>
    </w:p>
    <w:p w:rsidR="00740D0B" w:rsidRPr="00740D0B" w:rsidRDefault="00740D0B" w:rsidP="00F60BE8">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740D0B">
        <w:rPr>
          <w:rFonts w:ascii="Times New Roman" w:eastAsia="Times New Roman" w:hAnsi="Times New Roman" w:cs="Times New Roman"/>
          <w:color w:val="000000"/>
          <w:sz w:val="24"/>
          <w:szCs w:val="24"/>
          <w:lang w:eastAsia="da-DK"/>
        </w:rPr>
        <w:t>Alene i byen Limassol afslører statistikker fra fød</w:t>
      </w:r>
      <w:r w:rsidRPr="00740D0B">
        <w:rPr>
          <w:rFonts w:ascii="Times New Roman" w:eastAsia="Times New Roman" w:hAnsi="Times New Roman" w:cs="Times New Roman"/>
          <w:color w:val="000000"/>
          <w:sz w:val="24"/>
          <w:szCs w:val="24"/>
          <w:lang w:eastAsia="da-DK"/>
        </w:rPr>
        <w:t>e</w:t>
      </w:r>
      <w:r w:rsidRPr="00740D0B">
        <w:rPr>
          <w:rFonts w:ascii="Times New Roman" w:eastAsia="Times New Roman" w:hAnsi="Times New Roman" w:cs="Times New Roman"/>
          <w:color w:val="000000"/>
          <w:sz w:val="24"/>
          <w:szCs w:val="24"/>
          <w:lang w:eastAsia="da-DK"/>
        </w:rPr>
        <w:t>varebanken, at 4.320 fødevarepakker om måneden totalt set uddeltes til gennemsnitligt 200 familier i løbet af 2013. Flertallet af dem, der modtager hjælp, er kvinder (62 %), heraf 35 % mellem 36 og 45 år og næsten 25 % mellem 26 og 35 år. Tre fjerdedele af de adspurgte sagde, at de var arbejdsløse, alt imens under 10 % sagde, at de var underbeskæftig</w:t>
      </w:r>
      <w:r w:rsidRPr="00740D0B">
        <w:rPr>
          <w:rFonts w:ascii="Times New Roman" w:eastAsia="Times New Roman" w:hAnsi="Times New Roman" w:cs="Times New Roman"/>
          <w:color w:val="000000"/>
          <w:sz w:val="24"/>
          <w:szCs w:val="24"/>
          <w:lang w:eastAsia="da-DK"/>
        </w:rPr>
        <w:t>e</w:t>
      </w:r>
      <w:r w:rsidRPr="00740D0B">
        <w:rPr>
          <w:rFonts w:ascii="Times New Roman" w:eastAsia="Times New Roman" w:hAnsi="Times New Roman" w:cs="Times New Roman"/>
          <w:color w:val="000000"/>
          <w:sz w:val="24"/>
          <w:szCs w:val="24"/>
          <w:lang w:eastAsia="da-DK"/>
        </w:rPr>
        <w:t>de.</w:t>
      </w:r>
    </w:p>
    <w:p w:rsidR="00740D0B" w:rsidRPr="00740D0B" w:rsidRDefault="00740D0B" w:rsidP="00F60BE8">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740D0B">
        <w:rPr>
          <w:rFonts w:ascii="Times New Roman" w:eastAsia="Times New Roman" w:hAnsi="Times New Roman" w:cs="Times New Roman"/>
          <w:color w:val="000000"/>
          <w:sz w:val="24"/>
          <w:szCs w:val="24"/>
          <w:lang w:eastAsia="da-DK"/>
        </w:rPr>
        <w:t>»Det er karakteristisk for situationen, at nye alder</w:t>
      </w:r>
      <w:r w:rsidRPr="00740D0B">
        <w:rPr>
          <w:rFonts w:ascii="Times New Roman" w:eastAsia="Times New Roman" w:hAnsi="Times New Roman" w:cs="Times New Roman"/>
          <w:color w:val="000000"/>
          <w:sz w:val="24"/>
          <w:szCs w:val="24"/>
          <w:lang w:eastAsia="da-DK"/>
        </w:rPr>
        <w:t>s</w:t>
      </w:r>
      <w:r w:rsidRPr="00740D0B">
        <w:rPr>
          <w:rFonts w:ascii="Times New Roman" w:eastAsia="Times New Roman" w:hAnsi="Times New Roman" w:cs="Times New Roman"/>
          <w:color w:val="000000"/>
          <w:sz w:val="24"/>
          <w:szCs w:val="24"/>
          <w:lang w:eastAsia="da-DK"/>
        </w:rPr>
        <w:t>grupper dukker op i kategorien af nødlidende, som ellers normalt ville være en del af de aktive me</w:t>
      </w:r>
      <w:r w:rsidRPr="00740D0B">
        <w:rPr>
          <w:rFonts w:ascii="Times New Roman" w:eastAsia="Times New Roman" w:hAnsi="Times New Roman" w:cs="Times New Roman"/>
          <w:color w:val="000000"/>
          <w:sz w:val="24"/>
          <w:szCs w:val="24"/>
          <w:lang w:eastAsia="da-DK"/>
        </w:rPr>
        <w:t>d</w:t>
      </w:r>
      <w:r w:rsidRPr="00740D0B">
        <w:rPr>
          <w:rFonts w:ascii="Times New Roman" w:eastAsia="Times New Roman" w:hAnsi="Times New Roman" w:cs="Times New Roman"/>
          <w:color w:val="000000"/>
          <w:sz w:val="24"/>
          <w:szCs w:val="24"/>
          <w:lang w:eastAsia="da-DK"/>
        </w:rPr>
        <w:t xml:space="preserve">lemmer af befolkningen«, sagde </w:t>
      </w:r>
      <w:proofErr w:type="spellStart"/>
      <w:r w:rsidRPr="00740D0B">
        <w:rPr>
          <w:rFonts w:ascii="Times New Roman" w:eastAsia="Times New Roman" w:hAnsi="Times New Roman" w:cs="Times New Roman"/>
          <w:color w:val="000000"/>
          <w:sz w:val="24"/>
          <w:szCs w:val="24"/>
          <w:lang w:eastAsia="da-DK"/>
        </w:rPr>
        <w:t>Tsiambarta</w:t>
      </w:r>
      <w:proofErr w:type="spellEnd"/>
      <w:r w:rsidRPr="00740D0B">
        <w:rPr>
          <w:rFonts w:ascii="Times New Roman" w:eastAsia="Times New Roman" w:hAnsi="Times New Roman" w:cs="Times New Roman"/>
          <w:color w:val="000000"/>
          <w:sz w:val="24"/>
          <w:szCs w:val="24"/>
          <w:lang w:eastAsia="da-DK"/>
        </w:rPr>
        <w:t>. En tredjedel af folkene er pensionister, og kun omkring 15 % ejer deres egen bolig. »Det er især værd at bemærke, at 13 % af de adspurgte sagde, at de boede i en slægtnings eller vens hjem, fordi de ikke havde råd til deres basale fornødenheder«, tilføjede hun.</w:t>
      </w:r>
    </w:p>
    <w:p w:rsidR="00740D0B" w:rsidRPr="00FC17D8" w:rsidRDefault="00740D0B" w:rsidP="00F60BE8">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740D0B">
        <w:rPr>
          <w:rFonts w:ascii="Times New Roman" w:eastAsia="Times New Roman" w:hAnsi="Times New Roman" w:cs="Times New Roman"/>
          <w:color w:val="000000"/>
          <w:sz w:val="24"/>
          <w:szCs w:val="24"/>
          <w:lang w:eastAsia="da-DK"/>
        </w:rPr>
        <w:t>Situationen har en dybtgående indvirkning på b</w:t>
      </w:r>
      <w:r w:rsidRPr="00740D0B">
        <w:rPr>
          <w:rFonts w:ascii="Times New Roman" w:eastAsia="Times New Roman" w:hAnsi="Times New Roman" w:cs="Times New Roman"/>
          <w:color w:val="000000"/>
          <w:sz w:val="24"/>
          <w:szCs w:val="24"/>
          <w:lang w:eastAsia="da-DK"/>
        </w:rPr>
        <w:t>e</w:t>
      </w:r>
      <w:r w:rsidRPr="00740D0B">
        <w:rPr>
          <w:rFonts w:ascii="Times New Roman" w:eastAsia="Times New Roman" w:hAnsi="Times New Roman" w:cs="Times New Roman"/>
          <w:color w:val="000000"/>
          <w:sz w:val="24"/>
          <w:szCs w:val="24"/>
          <w:lang w:eastAsia="da-DK"/>
        </w:rPr>
        <w:t xml:space="preserve">folkningens mentale helbred. Næsten halvdelen af de adspurgte (48,7 %) sagde, at de ville deltage i </w:t>
      </w:r>
      <w:r w:rsidRPr="00740D0B">
        <w:rPr>
          <w:rFonts w:ascii="Times New Roman" w:eastAsia="Times New Roman" w:hAnsi="Times New Roman" w:cs="Times New Roman"/>
          <w:color w:val="000000"/>
          <w:sz w:val="24"/>
          <w:szCs w:val="24"/>
          <w:lang w:eastAsia="da-DK"/>
        </w:rPr>
        <w:lastRenderedPageBreak/>
        <w:t xml:space="preserve">stress-håndteringskurser, hvis de fik tilbuddet. </w:t>
      </w:r>
      <w:proofErr w:type="spellStart"/>
      <w:r w:rsidRPr="00740D0B">
        <w:rPr>
          <w:rFonts w:ascii="Times New Roman" w:eastAsia="Times New Roman" w:hAnsi="Times New Roman" w:cs="Times New Roman"/>
          <w:color w:val="000000"/>
          <w:sz w:val="24"/>
          <w:szCs w:val="24"/>
          <w:lang w:eastAsia="da-DK"/>
        </w:rPr>
        <w:t>Tsiambarta</w:t>
      </w:r>
      <w:proofErr w:type="spellEnd"/>
      <w:r w:rsidRPr="00740D0B">
        <w:rPr>
          <w:rFonts w:ascii="Times New Roman" w:eastAsia="Times New Roman" w:hAnsi="Times New Roman" w:cs="Times New Roman"/>
          <w:color w:val="000000"/>
          <w:sz w:val="24"/>
          <w:szCs w:val="24"/>
          <w:lang w:eastAsia="da-DK"/>
        </w:rPr>
        <w:t xml:space="preserve"> sagde, at denne stigning i mentale fo</w:t>
      </w:r>
      <w:r w:rsidRPr="00740D0B">
        <w:rPr>
          <w:rFonts w:ascii="Times New Roman" w:eastAsia="Times New Roman" w:hAnsi="Times New Roman" w:cs="Times New Roman"/>
          <w:color w:val="000000"/>
          <w:sz w:val="24"/>
          <w:szCs w:val="24"/>
          <w:lang w:eastAsia="da-DK"/>
        </w:rPr>
        <w:t>r</w:t>
      </w:r>
      <w:r w:rsidRPr="00740D0B">
        <w:rPr>
          <w:rFonts w:ascii="Times New Roman" w:eastAsia="Times New Roman" w:hAnsi="Times New Roman" w:cs="Times New Roman"/>
          <w:color w:val="000000"/>
          <w:sz w:val="24"/>
          <w:szCs w:val="24"/>
          <w:lang w:eastAsia="da-DK"/>
        </w:rPr>
        <w:t>styrrelser pga. den finansielle krise er alarmerende, men det er mere bekymrende, at kun en ud af fire af de adspurgte søger lægehjælp.</w:t>
      </w:r>
    </w:p>
    <w:p w:rsidR="00A86737" w:rsidRPr="00740D0B" w:rsidRDefault="00A86737" w:rsidP="00F60BE8">
      <w:pPr>
        <w:shd w:val="clear" w:color="auto" w:fill="FFFFFF"/>
        <w:spacing w:after="0" w:line="240" w:lineRule="auto"/>
        <w:jc w:val="both"/>
        <w:rPr>
          <w:rFonts w:ascii="Times New Roman" w:eastAsia="Times New Roman" w:hAnsi="Times New Roman" w:cs="Times New Roman"/>
          <w:color w:val="000000"/>
          <w:sz w:val="24"/>
          <w:szCs w:val="24"/>
          <w:lang w:eastAsia="da-DK"/>
        </w:rPr>
      </w:pPr>
      <w:r w:rsidRPr="00FC17D8">
        <w:rPr>
          <w:rFonts w:ascii="Times New Roman" w:eastAsia="Times New Roman" w:hAnsi="Times New Roman" w:cs="Times New Roman"/>
          <w:color w:val="000000"/>
          <w:sz w:val="24"/>
          <w:szCs w:val="24"/>
          <w:lang w:eastAsia="da-DK"/>
        </w:rPr>
        <w:t>-------------------------------------------------------------</w:t>
      </w:r>
    </w:p>
    <w:p w:rsidR="00E11E6E" w:rsidRPr="00E6303D" w:rsidRDefault="00740D0B" w:rsidP="00F60BE8">
      <w:pPr>
        <w:shd w:val="clear" w:color="auto" w:fill="FFFFFF"/>
        <w:spacing w:after="75" w:line="240" w:lineRule="auto"/>
        <w:jc w:val="center"/>
        <w:rPr>
          <w:rFonts w:ascii="Times New Roman" w:hAnsi="Times New Roman" w:cs="Times New Roman"/>
          <w:b/>
          <w:sz w:val="36"/>
          <w:szCs w:val="36"/>
        </w:rPr>
      </w:pPr>
      <w:r w:rsidRPr="00E6303D">
        <w:rPr>
          <w:rFonts w:ascii="Times New Roman" w:hAnsi="Times New Roman" w:cs="Times New Roman"/>
          <w:b/>
          <w:sz w:val="36"/>
          <w:szCs w:val="36"/>
        </w:rPr>
        <w:t>GLASS-STEAGALL,</w:t>
      </w:r>
    </w:p>
    <w:p w:rsidR="00740D0B" w:rsidRPr="00E6303D" w:rsidRDefault="00740D0B" w:rsidP="00F60BE8">
      <w:pPr>
        <w:shd w:val="clear" w:color="auto" w:fill="FFFFFF"/>
        <w:spacing w:after="75" w:line="240" w:lineRule="auto"/>
        <w:jc w:val="center"/>
        <w:rPr>
          <w:rFonts w:ascii="Times New Roman" w:hAnsi="Times New Roman" w:cs="Times New Roman"/>
          <w:b/>
          <w:sz w:val="36"/>
          <w:szCs w:val="36"/>
        </w:rPr>
      </w:pPr>
      <w:r w:rsidRPr="00E6303D">
        <w:rPr>
          <w:rFonts w:ascii="Times New Roman" w:hAnsi="Times New Roman" w:cs="Times New Roman"/>
          <w:b/>
          <w:sz w:val="36"/>
          <w:szCs w:val="36"/>
        </w:rPr>
        <w:t>IKKE EU-FASCISME</w:t>
      </w:r>
    </w:p>
    <w:p w:rsidR="00740D0B" w:rsidRPr="00E6303D" w:rsidRDefault="00740D0B" w:rsidP="00F60BE8">
      <w:pPr>
        <w:spacing w:after="0" w:line="240" w:lineRule="auto"/>
        <w:jc w:val="center"/>
        <w:rPr>
          <w:rFonts w:ascii="Times New Roman" w:hAnsi="Times New Roman" w:cs="Times New Roman"/>
          <w:sz w:val="36"/>
          <w:szCs w:val="36"/>
        </w:rPr>
      </w:pPr>
      <w:r w:rsidRPr="00E6303D">
        <w:rPr>
          <w:rFonts w:ascii="Times New Roman" w:hAnsi="Times New Roman" w:cs="Times New Roman"/>
          <w:b/>
          <w:sz w:val="36"/>
          <w:szCs w:val="36"/>
        </w:rPr>
        <w:t>Bankunionen vil tage dine penge</w:t>
      </w:r>
      <w:r w:rsidR="00E11E6E" w:rsidRPr="00E6303D">
        <w:rPr>
          <w:rFonts w:ascii="Times New Roman" w:hAnsi="Times New Roman" w:cs="Times New Roman"/>
          <w:b/>
          <w:sz w:val="36"/>
          <w:szCs w:val="36"/>
        </w:rPr>
        <w:t xml:space="preserve"> </w:t>
      </w:r>
      <w:r w:rsidRPr="00E6303D">
        <w:rPr>
          <w:rFonts w:ascii="Times New Roman" w:hAnsi="Times New Roman" w:cs="Times New Roman"/>
          <w:b/>
          <w:i/>
          <w:sz w:val="36"/>
          <w:szCs w:val="36"/>
        </w:rPr>
        <w:t>og</w:t>
      </w:r>
      <w:r w:rsidRPr="00E6303D">
        <w:rPr>
          <w:rFonts w:ascii="Times New Roman" w:hAnsi="Times New Roman" w:cs="Times New Roman"/>
          <w:b/>
          <w:sz w:val="36"/>
          <w:szCs w:val="36"/>
        </w:rPr>
        <w:t xml:space="preserve"> dit liv!</w:t>
      </w:r>
    </w:p>
    <w:p w:rsidR="00E11E6E" w:rsidRPr="00E6303D" w:rsidRDefault="00E11E6E" w:rsidP="00F60BE8">
      <w:pPr>
        <w:spacing w:after="0" w:line="240" w:lineRule="auto"/>
        <w:jc w:val="center"/>
        <w:rPr>
          <w:rFonts w:ascii="Times New Roman" w:hAnsi="Times New Roman" w:cs="Times New Roman"/>
          <w:b/>
          <w:sz w:val="36"/>
          <w:szCs w:val="36"/>
        </w:rPr>
      </w:pPr>
    </w:p>
    <w:p w:rsidR="00550D2A" w:rsidRPr="00E6303D" w:rsidRDefault="00740D0B" w:rsidP="00F60BE8">
      <w:pPr>
        <w:spacing w:after="0" w:line="240" w:lineRule="auto"/>
        <w:jc w:val="center"/>
        <w:rPr>
          <w:rFonts w:ascii="Times New Roman" w:hAnsi="Times New Roman" w:cs="Times New Roman"/>
          <w:b/>
          <w:sz w:val="32"/>
          <w:szCs w:val="32"/>
        </w:rPr>
      </w:pPr>
      <w:r w:rsidRPr="00E6303D">
        <w:rPr>
          <w:rFonts w:ascii="Times New Roman" w:hAnsi="Times New Roman" w:cs="Times New Roman"/>
          <w:b/>
          <w:sz w:val="32"/>
          <w:szCs w:val="32"/>
        </w:rPr>
        <w:t>VI HAR LØSNINGEN PÅ</w:t>
      </w:r>
      <w:r w:rsidR="002B309C" w:rsidRPr="00E6303D">
        <w:rPr>
          <w:rFonts w:ascii="Times New Roman" w:hAnsi="Times New Roman" w:cs="Times New Roman"/>
          <w:b/>
          <w:sz w:val="32"/>
          <w:szCs w:val="32"/>
        </w:rPr>
        <w:t xml:space="preserve"> </w:t>
      </w:r>
      <w:r w:rsidRPr="00E6303D">
        <w:rPr>
          <w:rFonts w:ascii="Times New Roman" w:hAnsi="Times New Roman" w:cs="Times New Roman"/>
          <w:b/>
          <w:sz w:val="32"/>
          <w:szCs w:val="32"/>
        </w:rPr>
        <w:t xml:space="preserve">DEN ØKONOMISKE </w:t>
      </w:r>
    </w:p>
    <w:p w:rsidR="00740D0B" w:rsidRPr="00E6303D" w:rsidRDefault="00740D0B" w:rsidP="00F60BE8">
      <w:pPr>
        <w:spacing w:after="0" w:line="240" w:lineRule="auto"/>
        <w:jc w:val="center"/>
        <w:rPr>
          <w:rFonts w:ascii="Times New Roman" w:hAnsi="Times New Roman" w:cs="Times New Roman"/>
          <w:b/>
          <w:sz w:val="32"/>
          <w:szCs w:val="32"/>
        </w:rPr>
      </w:pPr>
      <w:r w:rsidRPr="00E6303D">
        <w:rPr>
          <w:rFonts w:ascii="Times New Roman" w:hAnsi="Times New Roman" w:cs="Times New Roman"/>
          <w:b/>
          <w:sz w:val="32"/>
          <w:szCs w:val="32"/>
        </w:rPr>
        <w:t>KRISE:</w:t>
      </w:r>
    </w:p>
    <w:p w:rsidR="00F60BE8" w:rsidRPr="00691714" w:rsidRDefault="00F60BE8" w:rsidP="00F60BE8">
      <w:pPr>
        <w:spacing w:after="0" w:line="240" w:lineRule="auto"/>
        <w:jc w:val="center"/>
        <w:rPr>
          <w:rFonts w:ascii="Times New Roman" w:hAnsi="Times New Roman" w:cs="Times New Roman"/>
          <w:b/>
          <w:sz w:val="24"/>
          <w:szCs w:val="24"/>
        </w:rPr>
      </w:pPr>
    </w:p>
    <w:p w:rsidR="00740D0B" w:rsidRPr="00550D2A" w:rsidRDefault="00740D0B" w:rsidP="00F60BE8">
      <w:pPr>
        <w:pStyle w:val="Listeafsnit"/>
        <w:numPr>
          <w:ilvl w:val="0"/>
          <w:numId w:val="1"/>
        </w:numPr>
        <w:spacing w:after="0" w:line="240" w:lineRule="auto"/>
        <w:jc w:val="both"/>
        <w:rPr>
          <w:rFonts w:ascii="Times New Roman" w:hAnsi="Times New Roman" w:cs="Times New Roman"/>
          <w:szCs w:val="28"/>
        </w:rPr>
      </w:pPr>
      <w:r w:rsidRPr="00550D2A">
        <w:rPr>
          <w:rFonts w:ascii="Times New Roman" w:hAnsi="Times New Roman" w:cs="Times New Roman"/>
          <w:b/>
          <w:szCs w:val="28"/>
        </w:rPr>
        <w:t>Glass/Steagall bankopdeling: S</w:t>
      </w:r>
      <w:r w:rsidRPr="00550D2A">
        <w:rPr>
          <w:rFonts w:ascii="Times New Roman" w:hAnsi="Times New Roman" w:cs="Times New Roman"/>
          <w:szCs w:val="28"/>
        </w:rPr>
        <w:t>ka</w:t>
      </w:r>
      <w:r w:rsidRPr="00550D2A">
        <w:rPr>
          <w:rFonts w:ascii="Times New Roman" w:hAnsi="Times New Roman" w:cs="Times New Roman"/>
          <w:szCs w:val="28"/>
        </w:rPr>
        <w:t>t</w:t>
      </w:r>
      <w:r w:rsidRPr="00550D2A">
        <w:rPr>
          <w:rFonts w:ascii="Times New Roman" w:hAnsi="Times New Roman" w:cs="Times New Roman"/>
          <w:szCs w:val="28"/>
        </w:rPr>
        <w:t>teydere og bankkunder skal ikke bet</w:t>
      </w:r>
      <w:r w:rsidRPr="00550D2A">
        <w:rPr>
          <w:rFonts w:ascii="Times New Roman" w:hAnsi="Times New Roman" w:cs="Times New Roman"/>
          <w:szCs w:val="28"/>
        </w:rPr>
        <w:t>a</w:t>
      </w:r>
      <w:r w:rsidRPr="00550D2A">
        <w:rPr>
          <w:rFonts w:ascii="Times New Roman" w:hAnsi="Times New Roman" w:cs="Times New Roman"/>
          <w:szCs w:val="28"/>
        </w:rPr>
        <w:t>le for bankers spillegæld</w:t>
      </w:r>
    </w:p>
    <w:p w:rsidR="00740D0B" w:rsidRPr="00550D2A" w:rsidRDefault="00740D0B" w:rsidP="00F60BE8">
      <w:pPr>
        <w:pStyle w:val="Listeafsnit"/>
        <w:numPr>
          <w:ilvl w:val="0"/>
          <w:numId w:val="1"/>
        </w:numPr>
        <w:spacing w:after="0" w:line="240" w:lineRule="auto"/>
        <w:jc w:val="both"/>
        <w:rPr>
          <w:rFonts w:ascii="Times New Roman" w:hAnsi="Times New Roman" w:cs="Times New Roman"/>
          <w:szCs w:val="28"/>
        </w:rPr>
      </w:pPr>
      <w:r w:rsidRPr="00550D2A">
        <w:rPr>
          <w:rFonts w:ascii="Times New Roman" w:hAnsi="Times New Roman" w:cs="Times New Roman"/>
          <w:b/>
          <w:szCs w:val="28"/>
        </w:rPr>
        <w:t>Nyt kreditsystem:</w:t>
      </w:r>
      <w:r w:rsidRPr="00550D2A">
        <w:rPr>
          <w:rFonts w:ascii="Times New Roman" w:hAnsi="Times New Roman" w:cs="Times New Roman"/>
          <w:szCs w:val="28"/>
        </w:rPr>
        <w:t xml:space="preserve"> Statskreditter til produktive investeringer og økon</w:t>
      </w:r>
      <w:r w:rsidRPr="00550D2A">
        <w:rPr>
          <w:rFonts w:ascii="Times New Roman" w:hAnsi="Times New Roman" w:cs="Times New Roman"/>
          <w:szCs w:val="28"/>
        </w:rPr>
        <w:t>o</w:t>
      </w:r>
      <w:r w:rsidRPr="00550D2A">
        <w:rPr>
          <w:rFonts w:ascii="Times New Roman" w:hAnsi="Times New Roman" w:cs="Times New Roman"/>
          <w:szCs w:val="28"/>
        </w:rPr>
        <w:t>misk opbygning</w:t>
      </w:r>
    </w:p>
    <w:p w:rsidR="00740D0B" w:rsidRPr="00550D2A" w:rsidRDefault="00740D0B" w:rsidP="00F60BE8">
      <w:pPr>
        <w:pStyle w:val="Listeafsnit"/>
        <w:numPr>
          <w:ilvl w:val="0"/>
          <w:numId w:val="1"/>
        </w:numPr>
        <w:spacing w:after="0" w:line="240" w:lineRule="auto"/>
        <w:jc w:val="both"/>
        <w:rPr>
          <w:rFonts w:ascii="Times New Roman" w:hAnsi="Times New Roman" w:cs="Times New Roman"/>
          <w:b/>
          <w:szCs w:val="28"/>
        </w:rPr>
      </w:pPr>
      <w:r w:rsidRPr="00550D2A">
        <w:rPr>
          <w:rFonts w:ascii="Times New Roman" w:hAnsi="Times New Roman" w:cs="Times New Roman"/>
          <w:b/>
          <w:szCs w:val="28"/>
        </w:rPr>
        <w:t>Infrastruktur – Fusionsøkonomi:</w:t>
      </w:r>
      <w:r w:rsidRPr="00550D2A">
        <w:rPr>
          <w:rFonts w:ascii="Times New Roman" w:hAnsi="Times New Roman" w:cs="Times New Roman"/>
          <w:szCs w:val="28"/>
        </w:rPr>
        <w:t xml:space="preserve"> Transformér økonomien med vision</w:t>
      </w:r>
      <w:r w:rsidRPr="00550D2A">
        <w:rPr>
          <w:rFonts w:ascii="Times New Roman" w:hAnsi="Times New Roman" w:cs="Times New Roman"/>
          <w:szCs w:val="28"/>
        </w:rPr>
        <w:t>æ</w:t>
      </w:r>
      <w:r w:rsidRPr="00550D2A">
        <w:rPr>
          <w:rFonts w:ascii="Times New Roman" w:hAnsi="Times New Roman" w:cs="Times New Roman"/>
          <w:szCs w:val="28"/>
        </w:rPr>
        <w:t>re projekter og fusionskraft</w:t>
      </w:r>
    </w:p>
    <w:p w:rsidR="00E6303D" w:rsidRDefault="00E6303D" w:rsidP="00F60BE8">
      <w:pPr>
        <w:spacing w:after="0" w:line="240" w:lineRule="auto"/>
        <w:jc w:val="center"/>
        <w:rPr>
          <w:rFonts w:ascii="Times New Roman" w:hAnsi="Times New Roman" w:cs="Times New Roman"/>
          <w:b/>
          <w:szCs w:val="28"/>
        </w:rPr>
      </w:pPr>
    </w:p>
    <w:p w:rsidR="00FC17D8" w:rsidRPr="00550D2A" w:rsidRDefault="00740D0B" w:rsidP="00F60BE8">
      <w:pPr>
        <w:spacing w:after="0" w:line="240" w:lineRule="auto"/>
        <w:jc w:val="center"/>
        <w:rPr>
          <w:rFonts w:ascii="Times New Roman" w:hAnsi="Times New Roman" w:cs="Times New Roman"/>
          <w:b/>
          <w:szCs w:val="28"/>
        </w:rPr>
      </w:pPr>
      <w:r w:rsidRPr="00550D2A">
        <w:rPr>
          <w:rFonts w:ascii="Times New Roman" w:hAnsi="Times New Roman" w:cs="Times New Roman"/>
          <w:b/>
          <w:szCs w:val="28"/>
        </w:rPr>
        <w:t>Få hele Schiller Instituttets udførlige</w:t>
      </w:r>
    </w:p>
    <w:p w:rsidR="00FC17D8" w:rsidRPr="00550D2A" w:rsidRDefault="00740D0B" w:rsidP="00F60BE8">
      <w:pPr>
        <w:spacing w:after="0" w:line="240" w:lineRule="auto"/>
        <w:jc w:val="center"/>
        <w:rPr>
          <w:rFonts w:ascii="Times New Roman" w:hAnsi="Times New Roman" w:cs="Times New Roman"/>
          <w:b/>
          <w:szCs w:val="28"/>
        </w:rPr>
      </w:pPr>
      <w:r w:rsidRPr="00550D2A">
        <w:rPr>
          <w:rFonts w:ascii="Times New Roman" w:hAnsi="Times New Roman" w:cs="Times New Roman"/>
          <w:b/>
          <w:szCs w:val="28"/>
        </w:rPr>
        <w:t>trepunktsprogram for en økonomisk</w:t>
      </w:r>
    </w:p>
    <w:p w:rsidR="006D0EEC" w:rsidRPr="006D0EEC" w:rsidRDefault="00740D0B" w:rsidP="006D0EEC">
      <w:pPr>
        <w:spacing w:after="0" w:line="240" w:lineRule="auto"/>
        <w:rPr>
          <w:b/>
          <w:sz w:val="24"/>
          <w:szCs w:val="24"/>
        </w:rPr>
      </w:pPr>
      <w:r w:rsidRPr="00550D2A">
        <w:rPr>
          <w:rFonts w:ascii="Times New Roman" w:hAnsi="Times New Roman" w:cs="Times New Roman"/>
          <w:b/>
          <w:szCs w:val="28"/>
        </w:rPr>
        <w:t>genrejsning i Danmark</w:t>
      </w:r>
      <w:r w:rsidR="006D0EEC">
        <w:rPr>
          <w:rFonts w:ascii="Times New Roman" w:hAnsi="Times New Roman" w:cs="Times New Roman"/>
          <w:b/>
          <w:szCs w:val="28"/>
        </w:rPr>
        <w:t xml:space="preserve"> </w:t>
      </w:r>
      <w:hyperlink r:id="rId8" w:history="1">
        <w:r w:rsidR="006D0EEC" w:rsidRPr="006D0EEC">
          <w:rPr>
            <w:rStyle w:val="Hyperlink"/>
            <w:rFonts w:ascii="Times New Roman" w:hAnsi="Times New Roman" w:cs="Times New Roman"/>
            <w:b/>
            <w:sz w:val="22"/>
          </w:rPr>
          <w:t>http://schillerinstitut.dk/drupal/system/files/KA16.pdf</w:t>
        </w:r>
      </w:hyperlink>
    </w:p>
    <w:p w:rsidR="00FC17D8" w:rsidRPr="00691714" w:rsidRDefault="00FC17D8" w:rsidP="00F60BE8">
      <w:pPr>
        <w:spacing w:after="0" w:line="240" w:lineRule="auto"/>
        <w:jc w:val="both"/>
        <w:rPr>
          <w:rFonts w:ascii="Times New Roman" w:hAnsi="Times New Roman" w:cs="Times New Roman"/>
          <w:b/>
          <w:sz w:val="24"/>
          <w:szCs w:val="24"/>
        </w:rPr>
      </w:pPr>
    </w:p>
    <w:p w:rsidR="006A18F4" w:rsidRPr="006D0EEC" w:rsidRDefault="00740D0B" w:rsidP="006A18F4">
      <w:pPr>
        <w:spacing w:after="0" w:line="240" w:lineRule="auto"/>
        <w:jc w:val="center"/>
        <w:rPr>
          <w:rFonts w:ascii="Times New Roman" w:hAnsi="Times New Roman" w:cs="Times New Roman"/>
          <w:b/>
          <w:sz w:val="32"/>
          <w:szCs w:val="32"/>
          <w:highlight w:val="green"/>
        </w:rPr>
      </w:pPr>
      <w:r w:rsidRPr="006D0EEC">
        <w:rPr>
          <w:rFonts w:ascii="Times New Roman" w:hAnsi="Times New Roman" w:cs="Times New Roman"/>
          <w:b/>
          <w:sz w:val="32"/>
          <w:szCs w:val="32"/>
          <w:highlight w:val="green"/>
        </w:rPr>
        <w:t>KOM TIL</w:t>
      </w:r>
      <w:r w:rsidR="006A18F4" w:rsidRPr="006D0EEC">
        <w:rPr>
          <w:rFonts w:ascii="Times New Roman" w:hAnsi="Times New Roman" w:cs="Times New Roman"/>
          <w:b/>
          <w:sz w:val="32"/>
          <w:szCs w:val="32"/>
          <w:highlight w:val="green"/>
        </w:rPr>
        <w:t xml:space="preserve"> </w:t>
      </w:r>
      <w:r w:rsidRPr="006D0EEC">
        <w:rPr>
          <w:rFonts w:ascii="Times New Roman" w:hAnsi="Times New Roman" w:cs="Times New Roman"/>
          <w:b/>
          <w:sz w:val="32"/>
          <w:szCs w:val="32"/>
          <w:highlight w:val="green"/>
        </w:rPr>
        <w:t>POLITISK</w:t>
      </w:r>
      <w:r w:rsidR="002B309C" w:rsidRPr="006D0EEC">
        <w:rPr>
          <w:rFonts w:ascii="Times New Roman" w:hAnsi="Times New Roman" w:cs="Times New Roman"/>
          <w:b/>
          <w:sz w:val="32"/>
          <w:szCs w:val="32"/>
          <w:highlight w:val="green"/>
        </w:rPr>
        <w:t xml:space="preserve"> </w:t>
      </w:r>
    </w:p>
    <w:p w:rsidR="00740D0B" w:rsidRPr="006D0EEC" w:rsidRDefault="00740D0B" w:rsidP="006A18F4">
      <w:pPr>
        <w:spacing w:after="0" w:line="240" w:lineRule="auto"/>
        <w:jc w:val="center"/>
        <w:rPr>
          <w:rFonts w:ascii="Times New Roman" w:hAnsi="Times New Roman" w:cs="Times New Roman"/>
          <w:b/>
          <w:sz w:val="32"/>
          <w:szCs w:val="32"/>
          <w:highlight w:val="green"/>
        </w:rPr>
      </w:pPr>
      <w:r w:rsidRPr="006D0EEC">
        <w:rPr>
          <w:rFonts w:ascii="Times New Roman" w:hAnsi="Times New Roman" w:cs="Times New Roman"/>
          <w:b/>
          <w:sz w:val="32"/>
          <w:szCs w:val="32"/>
          <w:highlight w:val="green"/>
        </w:rPr>
        <w:t>ORIENTERINGSMØDE:</w:t>
      </w:r>
    </w:p>
    <w:p w:rsidR="00740D0B" w:rsidRPr="006D0EEC" w:rsidRDefault="00740D0B" w:rsidP="006A18F4">
      <w:pPr>
        <w:spacing w:after="0" w:line="240" w:lineRule="auto"/>
        <w:jc w:val="center"/>
        <w:rPr>
          <w:rFonts w:ascii="Times New Roman" w:hAnsi="Times New Roman" w:cs="Times New Roman"/>
          <w:b/>
          <w:sz w:val="32"/>
          <w:szCs w:val="32"/>
        </w:rPr>
      </w:pPr>
      <w:r w:rsidRPr="006D0EEC">
        <w:rPr>
          <w:rFonts w:ascii="Times New Roman" w:hAnsi="Times New Roman" w:cs="Times New Roman"/>
          <w:b/>
          <w:sz w:val="32"/>
          <w:szCs w:val="32"/>
          <w:highlight w:val="green"/>
        </w:rPr>
        <w:t>Torsdag 16. januar kl. 19.00</w:t>
      </w:r>
    </w:p>
    <w:p w:rsidR="00F60BE8" w:rsidRPr="00691714" w:rsidRDefault="00F60BE8" w:rsidP="006A18F4">
      <w:pPr>
        <w:spacing w:after="0" w:line="240" w:lineRule="auto"/>
        <w:jc w:val="center"/>
        <w:rPr>
          <w:rFonts w:ascii="Times New Roman" w:hAnsi="Times New Roman" w:cs="Times New Roman"/>
          <w:b/>
          <w:sz w:val="24"/>
          <w:szCs w:val="24"/>
        </w:rPr>
      </w:pP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Schiller Instituttets kontor</w:t>
      </w: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Sankt Knuds Vej 11, kld. tv.</w:t>
      </w: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1903 Frederiksberg C.</w:t>
      </w: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Tlf.: 35 43 00 33</w:t>
      </w:r>
    </w:p>
    <w:p w:rsidR="00F60BE8" w:rsidRPr="00691714" w:rsidRDefault="00F60BE8" w:rsidP="006A18F4">
      <w:pPr>
        <w:spacing w:after="0" w:line="240" w:lineRule="auto"/>
        <w:jc w:val="center"/>
        <w:rPr>
          <w:rFonts w:ascii="Times New Roman" w:hAnsi="Times New Roman" w:cs="Times New Roman"/>
          <w:b/>
          <w:sz w:val="24"/>
          <w:szCs w:val="24"/>
        </w:rPr>
      </w:pP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Kontakt Aarhus:</w:t>
      </w: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Janus Kramer tlf.</w:t>
      </w:r>
    </w:p>
    <w:p w:rsidR="00740D0B" w:rsidRPr="00691714" w:rsidRDefault="00740D0B" w:rsidP="006A18F4">
      <w:pPr>
        <w:spacing w:after="0" w:line="240" w:lineRule="auto"/>
        <w:jc w:val="center"/>
        <w:rPr>
          <w:rFonts w:ascii="Times New Roman" w:hAnsi="Times New Roman" w:cs="Times New Roman"/>
          <w:b/>
          <w:sz w:val="24"/>
          <w:szCs w:val="24"/>
        </w:rPr>
      </w:pPr>
      <w:r w:rsidRPr="00691714">
        <w:rPr>
          <w:rFonts w:ascii="Times New Roman" w:hAnsi="Times New Roman" w:cs="Times New Roman"/>
          <w:b/>
          <w:sz w:val="24"/>
          <w:szCs w:val="24"/>
        </w:rPr>
        <w:t>Hans Schultz tlf.</w:t>
      </w:r>
    </w:p>
    <w:p w:rsidR="00740D0B" w:rsidRPr="00691714" w:rsidRDefault="00740D0B" w:rsidP="006A18F4">
      <w:pPr>
        <w:spacing w:after="0" w:line="240" w:lineRule="auto"/>
        <w:jc w:val="center"/>
        <w:rPr>
          <w:rFonts w:ascii="Times New Roman" w:hAnsi="Times New Roman" w:cs="Times New Roman"/>
          <w:b/>
          <w:sz w:val="24"/>
          <w:szCs w:val="24"/>
        </w:rPr>
      </w:pPr>
    </w:p>
    <w:p w:rsidR="00A22EAD" w:rsidRDefault="00740D0B" w:rsidP="00E6303D">
      <w:pPr>
        <w:spacing w:after="0" w:line="240" w:lineRule="auto"/>
        <w:jc w:val="center"/>
        <w:rPr>
          <w:rFonts w:ascii="Times New Roman" w:hAnsi="Times New Roman" w:cs="Times New Roman"/>
          <w:b/>
          <w:sz w:val="36"/>
          <w:szCs w:val="36"/>
        </w:rPr>
      </w:pPr>
      <w:r w:rsidRPr="00A22EAD">
        <w:rPr>
          <w:rFonts w:ascii="Times New Roman" w:hAnsi="Times New Roman" w:cs="Times New Roman"/>
          <w:b/>
          <w:sz w:val="36"/>
          <w:szCs w:val="36"/>
        </w:rPr>
        <w:t xml:space="preserve">Tag Ansvar! </w:t>
      </w:r>
    </w:p>
    <w:p w:rsidR="00550D2A" w:rsidRPr="00A22EAD" w:rsidRDefault="00740D0B" w:rsidP="00E6303D">
      <w:pPr>
        <w:spacing w:after="0" w:line="240" w:lineRule="auto"/>
        <w:jc w:val="center"/>
        <w:rPr>
          <w:rFonts w:ascii="Times New Roman" w:hAnsi="Times New Roman" w:cs="Times New Roman"/>
          <w:sz w:val="36"/>
          <w:szCs w:val="36"/>
        </w:rPr>
      </w:pPr>
      <w:bookmarkStart w:id="0" w:name="_GoBack"/>
      <w:bookmarkEnd w:id="0"/>
      <w:r w:rsidRPr="00A22EAD">
        <w:rPr>
          <w:rFonts w:ascii="Times New Roman" w:hAnsi="Times New Roman" w:cs="Times New Roman"/>
          <w:b/>
          <w:sz w:val="36"/>
          <w:szCs w:val="36"/>
        </w:rPr>
        <w:t>Vær en Nation</w:t>
      </w:r>
      <w:r w:rsidRPr="00A22EAD">
        <w:rPr>
          <w:rFonts w:ascii="Times New Roman" w:hAnsi="Times New Roman" w:cs="Times New Roman"/>
          <w:b/>
          <w:sz w:val="36"/>
          <w:szCs w:val="36"/>
        </w:rPr>
        <w:t>s</w:t>
      </w:r>
      <w:r w:rsidRPr="00A22EAD">
        <w:rPr>
          <w:rFonts w:ascii="Times New Roman" w:hAnsi="Times New Roman" w:cs="Times New Roman"/>
          <w:b/>
          <w:sz w:val="36"/>
          <w:szCs w:val="36"/>
        </w:rPr>
        <w:t>bygger!</w:t>
      </w:r>
    </w:p>
    <w:p w:rsidR="00550D2A" w:rsidRDefault="00550D2A" w:rsidP="00550D2A">
      <w:pPr>
        <w:pStyle w:val="Sidefod"/>
        <w:rPr>
          <w:rFonts w:ascii="Times New Roman" w:hAnsi="Times New Roman" w:cs="Times New Roman"/>
          <w:sz w:val="24"/>
          <w:szCs w:val="24"/>
        </w:rPr>
      </w:pPr>
    </w:p>
    <w:p w:rsidR="00E6303D" w:rsidRDefault="00E6303D" w:rsidP="00550D2A">
      <w:pPr>
        <w:pStyle w:val="Sidefod"/>
        <w:rPr>
          <w:rFonts w:ascii="Times New Roman" w:hAnsi="Times New Roman" w:cs="Times New Roman"/>
          <w:sz w:val="20"/>
          <w:szCs w:val="20"/>
        </w:rPr>
      </w:pPr>
      <w:r w:rsidRPr="00E6303D">
        <w:rPr>
          <w:rFonts w:ascii="Times New Roman" w:hAnsi="Times New Roman" w:cs="Times New Roman"/>
          <w:i/>
          <w:sz w:val="20"/>
          <w:szCs w:val="20"/>
        </w:rPr>
        <w:t>Redaktion: Tom Gillesberg (</w:t>
      </w:r>
      <w:proofErr w:type="spellStart"/>
      <w:r w:rsidRPr="00E6303D">
        <w:rPr>
          <w:rFonts w:ascii="Times New Roman" w:hAnsi="Times New Roman" w:cs="Times New Roman"/>
          <w:i/>
          <w:sz w:val="20"/>
          <w:szCs w:val="20"/>
        </w:rPr>
        <w:t>ansvarsh</w:t>
      </w:r>
      <w:proofErr w:type="spellEnd"/>
      <w:r w:rsidRPr="00E6303D">
        <w:rPr>
          <w:rFonts w:ascii="Times New Roman" w:hAnsi="Times New Roman" w:cs="Times New Roman"/>
          <w:i/>
          <w:sz w:val="20"/>
          <w:szCs w:val="20"/>
        </w:rPr>
        <w:t>.); Michelle Rasmussen, Anne Stjernstrøm</w:t>
      </w:r>
      <w:r>
        <w:rPr>
          <w:rFonts w:ascii="Times New Roman" w:hAnsi="Times New Roman" w:cs="Times New Roman"/>
          <w:sz w:val="20"/>
          <w:szCs w:val="20"/>
        </w:rPr>
        <w:t xml:space="preserve"> </w:t>
      </w:r>
    </w:p>
    <w:p w:rsidR="00E6303D" w:rsidRDefault="00550D2A" w:rsidP="00550D2A">
      <w:pPr>
        <w:pStyle w:val="Sidefod"/>
        <w:rPr>
          <w:rFonts w:ascii="Times New Roman" w:hAnsi="Times New Roman" w:cs="Times New Roman"/>
          <w:sz w:val="20"/>
          <w:szCs w:val="20"/>
        </w:rPr>
      </w:pPr>
      <w:r w:rsidRPr="00E6303D">
        <w:rPr>
          <w:rFonts w:ascii="Times New Roman" w:hAnsi="Times New Roman" w:cs="Times New Roman"/>
          <w:sz w:val="20"/>
          <w:szCs w:val="20"/>
        </w:rPr>
        <w:lastRenderedPageBreak/>
        <w:t xml:space="preserve">KONTAKT OS: </w:t>
      </w:r>
    </w:p>
    <w:p w:rsidR="00550D2A" w:rsidRPr="00E6303D" w:rsidRDefault="00550D2A" w:rsidP="00550D2A">
      <w:pPr>
        <w:pStyle w:val="Sidefod"/>
        <w:rPr>
          <w:rStyle w:val="Hyperlink"/>
          <w:rFonts w:ascii="Times New Roman" w:hAnsi="Times New Roman" w:cs="Times New Roman"/>
          <w:sz w:val="20"/>
          <w:szCs w:val="20"/>
        </w:rPr>
      </w:pPr>
      <w:r w:rsidRPr="00E6303D">
        <w:rPr>
          <w:rFonts w:ascii="Times New Roman" w:hAnsi="Times New Roman" w:cs="Times New Roman"/>
          <w:sz w:val="20"/>
          <w:szCs w:val="20"/>
        </w:rPr>
        <w:t>Skt. Knuds Vej 11, kld. tv., 1903 Frederiksberg C, 1551-5648408</w:t>
      </w:r>
      <w:r w:rsidR="00E6303D">
        <w:rPr>
          <w:rFonts w:ascii="Times New Roman" w:hAnsi="Times New Roman" w:cs="Times New Roman"/>
          <w:sz w:val="20"/>
          <w:szCs w:val="20"/>
        </w:rPr>
        <w:t xml:space="preserve">; tlf.: </w:t>
      </w:r>
      <w:r w:rsidRPr="00E6303D">
        <w:rPr>
          <w:rFonts w:ascii="Times New Roman" w:hAnsi="Times New Roman" w:cs="Times New Roman"/>
          <w:sz w:val="20"/>
          <w:szCs w:val="20"/>
        </w:rPr>
        <w:t xml:space="preserve">35 43 00 33 • SI@SCHILLERINSTITUT.DK • </w:t>
      </w:r>
      <w:hyperlink r:id="rId9" w:history="1">
        <w:r w:rsidR="00E6303D" w:rsidRPr="00E07438">
          <w:rPr>
            <w:rStyle w:val="Hyperlink"/>
            <w:rFonts w:ascii="Times New Roman" w:hAnsi="Times New Roman" w:cs="Times New Roman"/>
            <w:sz w:val="20"/>
            <w:szCs w:val="20"/>
          </w:rPr>
          <w:t>WWW.SCHILLERINSTITUT.DK</w:t>
        </w:r>
      </w:hyperlink>
    </w:p>
    <w:p w:rsidR="00550D2A" w:rsidRPr="00691714" w:rsidRDefault="00550D2A" w:rsidP="006A18F4">
      <w:pPr>
        <w:spacing w:after="0" w:line="240" w:lineRule="auto"/>
        <w:jc w:val="center"/>
        <w:rPr>
          <w:rFonts w:ascii="Times New Roman" w:hAnsi="Times New Roman" w:cs="Times New Roman"/>
          <w:b/>
          <w:sz w:val="24"/>
          <w:szCs w:val="24"/>
        </w:rPr>
      </w:pPr>
    </w:p>
    <w:p w:rsidR="009F1116" w:rsidRPr="00691714" w:rsidRDefault="009F1116" w:rsidP="006A18F4">
      <w:pPr>
        <w:spacing w:after="0" w:line="240" w:lineRule="auto"/>
        <w:jc w:val="center"/>
        <w:rPr>
          <w:rFonts w:ascii="Times New Roman" w:hAnsi="Times New Roman" w:cs="Times New Roman"/>
          <w:b/>
          <w:sz w:val="24"/>
          <w:szCs w:val="24"/>
        </w:rPr>
      </w:pPr>
    </w:p>
    <w:p w:rsidR="00740D0B" w:rsidRPr="00FC17D8" w:rsidRDefault="00740D0B" w:rsidP="00F60BE8">
      <w:pPr>
        <w:shd w:val="clear" w:color="auto" w:fill="FFFFFF"/>
        <w:spacing w:after="0" w:line="240" w:lineRule="auto"/>
        <w:jc w:val="both"/>
        <w:rPr>
          <w:rFonts w:ascii="Times New Roman" w:eastAsia="Times New Roman" w:hAnsi="Times New Roman" w:cs="Times New Roman"/>
          <w:color w:val="000000"/>
          <w:sz w:val="24"/>
          <w:szCs w:val="24"/>
          <w:lang w:val="en-US" w:eastAsia="da-DK"/>
        </w:rPr>
      </w:pPr>
    </w:p>
    <w:p w:rsidR="00450826" w:rsidRPr="00FC17D8" w:rsidRDefault="00450826" w:rsidP="00F60BE8">
      <w:pPr>
        <w:spacing w:after="0" w:line="240" w:lineRule="auto"/>
        <w:jc w:val="both"/>
        <w:rPr>
          <w:rFonts w:ascii="Times New Roman" w:hAnsi="Times New Roman" w:cs="Times New Roman"/>
          <w:sz w:val="24"/>
          <w:szCs w:val="24"/>
          <w:lang w:val="en-US"/>
        </w:rPr>
      </w:pPr>
    </w:p>
    <w:p w:rsidR="00243225" w:rsidRPr="00FC17D8" w:rsidRDefault="00243225" w:rsidP="00F60BE8">
      <w:pPr>
        <w:spacing w:after="0" w:line="240" w:lineRule="auto"/>
        <w:jc w:val="both"/>
        <w:rPr>
          <w:rFonts w:ascii="Times New Roman" w:hAnsi="Times New Roman" w:cs="Times New Roman"/>
          <w:sz w:val="24"/>
          <w:szCs w:val="24"/>
        </w:rPr>
      </w:pPr>
    </w:p>
    <w:sectPr w:rsidR="00243225" w:rsidRPr="00FC17D8" w:rsidSect="00590D92">
      <w:headerReference w:type="first" r:id="rId10"/>
      <w:pgSz w:w="11906" w:h="16838"/>
      <w:pgMar w:top="720" w:right="720" w:bottom="720" w:left="720" w:header="397" w:footer="709" w:gutter="0"/>
      <w:cols w:num="2" w:space="284"/>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81" w:rsidRDefault="002D0281" w:rsidP="00740D0B">
      <w:pPr>
        <w:spacing w:after="0" w:line="240" w:lineRule="auto"/>
      </w:pPr>
      <w:r>
        <w:separator/>
      </w:r>
    </w:p>
  </w:endnote>
  <w:endnote w:type="continuationSeparator" w:id="0">
    <w:p w:rsidR="002D0281" w:rsidRDefault="002D0281" w:rsidP="0074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81" w:rsidRDefault="002D0281" w:rsidP="00740D0B">
      <w:pPr>
        <w:spacing w:after="0" w:line="240" w:lineRule="auto"/>
      </w:pPr>
      <w:r>
        <w:separator/>
      </w:r>
    </w:p>
  </w:footnote>
  <w:footnote w:type="continuationSeparator" w:id="0">
    <w:p w:rsidR="002D0281" w:rsidRDefault="002D0281" w:rsidP="00740D0B">
      <w:pPr>
        <w:spacing w:after="0" w:line="240" w:lineRule="auto"/>
      </w:pPr>
      <w:r>
        <w:continuationSeparator/>
      </w:r>
    </w:p>
  </w:footnote>
  <w:footnote w:id="1">
    <w:p w:rsidR="00562E80" w:rsidRDefault="00246F66" w:rsidP="00562E80">
      <w:pPr>
        <w:pStyle w:val="Fodnotetekst"/>
        <w:jc w:val="both"/>
        <w:rPr>
          <w:rFonts w:ascii="Times New Roman" w:hAnsi="Times New Roman" w:cs="Times New Roman"/>
        </w:rPr>
      </w:pPr>
      <w:r w:rsidRPr="006A18F4">
        <w:rPr>
          <w:rStyle w:val="Fodnotehenvisning"/>
          <w:rFonts w:ascii="Times New Roman" w:hAnsi="Times New Roman" w:cs="Times New Roman"/>
        </w:rPr>
        <w:footnoteRef/>
      </w:r>
      <w:r w:rsidRPr="006A18F4">
        <w:rPr>
          <w:rFonts w:ascii="Times New Roman" w:hAnsi="Times New Roman" w:cs="Times New Roman"/>
        </w:rPr>
        <w:t xml:space="preserve"> Artiklen er publiceret som lederartikel </w:t>
      </w:r>
      <w:r w:rsidR="00E62CFE">
        <w:rPr>
          <w:rFonts w:ascii="Times New Roman" w:hAnsi="Times New Roman" w:cs="Times New Roman"/>
        </w:rPr>
        <w:t>på</w:t>
      </w:r>
      <w:r w:rsidRPr="006A18F4">
        <w:rPr>
          <w:rFonts w:ascii="Times New Roman" w:hAnsi="Times New Roman" w:cs="Times New Roman"/>
        </w:rPr>
        <w:t xml:space="preserve"> de</w:t>
      </w:r>
      <w:r w:rsidR="00E62CFE">
        <w:rPr>
          <w:rFonts w:ascii="Times New Roman" w:hAnsi="Times New Roman" w:cs="Times New Roman"/>
        </w:rPr>
        <w:t>t</w:t>
      </w:r>
      <w:r w:rsidRPr="006A18F4">
        <w:rPr>
          <w:rFonts w:ascii="Times New Roman" w:hAnsi="Times New Roman" w:cs="Times New Roman"/>
        </w:rPr>
        <w:t xml:space="preserve"> tyske </w:t>
      </w:r>
      <w:r w:rsidR="00E62CFE">
        <w:rPr>
          <w:rFonts w:ascii="Times New Roman" w:hAnsi="Times New Roman" w:cs="Times New Roman"/>
        </w:rPr>
        <w:t xml:space="preserve">parti </w:t>
      </w:r>
    </w:p>
    <w:p w:rsidR="00246F66" w:rsidRPr="006A18F4" w:rsidRDefault="00246F66" w:rsidP="00562E80">
      <w:pPr>
        <w:pStyle w:val="Fodnotetekst"/>
        <w:jc w:val="both"/>
        <w:rPr>
          <w:rFonts w:ascii="Times New Roman" w:hAnsi="Times New Roman" w:cs="Times New Roman"/>
        </w:rPr>
      </w:pPr>
      <w:r w:rsidRPr="00562E80">
        <w:rPr>
          <w:rFonts w:ascii="Times New Roman" w:hAnsi="Times New Roman" w:cs="Times New Roman"/>
          <w:i/>
        </w:rPr>
        <w:t xml:space="preserve">Bürgerrechtsbewegung </w:t>
      </w:r>
      <w:proofErr w:type="spellStart"/>
      <w:r w:rsidRPr="00562E80">
        <w:rPr>
          <w:rFonts w:ascii="Times New Roman" w:hAnsi="Times New Roman" w:cs="Times New Roman"/>
          <w:i/>
        </w:rPr>
        <w:t>Solidarität</w:t>
      </w:r>
      <w:r w:rsidR="00E62CFE" w:rsidRPr="00562E80">
        <w:rPr>
          <w:rFonts w:ascii="Times New Roman" w:hAnsi="Times New Roman" w:cs="Times New Roman"/>
          <w:i/>
        </w:rPr>
        <w:t>s</w:t>
      </w:r>
      <w:proofErr w:type="spellEnd"/>
      <w:r w:rsidR="00E62CFE">
        <w:rPr>
          <w:rFonts w:ascii="Times New Roman" w:hAnsi="Times New Roman" w:cs="Times New Roman"/>
        </w:rPr>
        <w:t xml:space="preserve"> hjemmeside; </w:t>
      </w:r>
      <w:r w:rsidRPr="00562E80">
        <w:rPr>
          <w:rFonts w:ascii="Times New Roman" w:hAnsi="Times New Roman" w:cs="Times New Roman"/>
          <w:i/>
        </w:rPr>
        <w:t>BüSo</w:t>
      </w:r>
      <w:r w:rsidR="00E62CFE">
        <w:rPr>
          <w:rFonts w:ascii="Times New Roman" w:hAnsi="Times New Roman" w:cs="Times New Roman"/>
        </w:rPr>
        <w:t xml:space="preserve"> er</w:t>
      </w:r>
      <w:r w:rsidRPr="006A18F4">
        <w:rPr>
          <w:rFonts w:ascii="Times New Roman" w:hAnsi="Times New Roman" w:cs="Times New Roman"/>
        </w:rPr>
        <w:t xml:space="preserve"> LaRouche-bevægelsens modstykke i Tyskland</w:t>
      </w:r>
      <w:r w:rsidR="00E62CFE">
        <w:rPr>
          <w:rFonts w:ascii="Times New Roman" w:hAnsi="Times New Roman" w:cs="Times New Roman"/>
        </w:rPr>
        <w:t xml:space="preserve"> med </w:t>
      </w:r>
      <w:r w:rsidRPr="006A18F4">
        <w:rPr>
          <w:rFonts w:ascii="Times New Roman" w:hAnsi="Times New Roman" w:cs="Times New Roman"/>
        </w:rPr>
        <w:t xml:space="preserve">Zepp-LaRouche </w:t>
      </w:r>
      <w:r w:rsidR="00E62CFE">
        <w:rPr>
          <w:rFonts w:ascii="Times New Roman" w:hAnsi="Times New Roman" w:cs="Times New Roman"/>
        </w:rPr>
        <w:t xml:space="preserve">som </w:t>
      </w:r>
      <w:r w:rsidRPr="006A18F4">
        <w:rPr>
          <w:rFonts w:ascii="Times New Roman" w:hAnsi="Times New Roman" w:cs="Times New Roman"/>
        </w:rPr>
        <w:t xml:space="preserve">formand. </w:t>
      </w:r>
    </w:p>
  </w:footnote>
  <w:footnote w:id="2">
    <w:p w:rsidR="00246F66" w:rsidRPr="006A18F4" w:rsidRDefault="00246F66" w:rsidP="00246F66">
      <w:pPr>
        <w:pStyle w:val="Fodnotetekst"/>
        <w:rPr>
          <w:rFonts w:ascii="Times New Roman" w:hAnsi="Times New Roman" w:cs="Times New Roman"/>
        </w:rPr>
      </w:pPr>
      <w:r w:rsidRPr="006A18F4">
        <w:rPr>
          <w:rStyle w:val="Fodnotehenvisning"/>
          <w:rFonts w:ascii="Times New Roman" w:hAnsi="Times New Roman" w:cs="Times New Roman"/>
        </w:rPr>
        <w:footnoteRef/>
      </w:r>
      <w:r w:rsidRPr="006A18F4">
        <w:rPr>
          <w:rFonts w:ascii="Times New Roman" w:hAnsi="Times New Roman" w:cs="Times New Roman"/>
        </w:rPr>
        <w:t xml:space="preserve"> </w:t>
      </w:r>
      <w:proofErr w:type="spellStart"/>
      <w:r w:rsidRPr="006A18F4">
        <w:rPr>
          <w:rFonts w:ascii="Times New Roman" w:hAnsi="Times New Roman" w:cs="Times New Roman"/>
        </w:rPr>
        <w:t>Mutually</w:t>
      </w:r>
      <w:proofErr w:type="spellEnd"/>
      <w:r w:rsidRPr="006A18F4">
        <w:rPr>
          <w:rFonts w:ascii="Times New Roman" w:hAnsi="Times New Roman" w:cs="Times New Roman"/>
        </w:rPr>
        <w:t xml:space="preserve"> </w:t>
      </w:r>
      <w:proofErr w:type="spellStart"/>
      <w:r w:rsidRPr="006A18F4">
        <w:rPr>
          <w:rFonts w:ascii="Times New Roman" w:hAnsi="Times New Roman" w:cs="Times New Roman"/>
        </w:rPr>
        <w:t>Assured</w:t>
      </w:r>
      <w:proofErr w:type="spellEnd"/>
      <w:r w:rsidRPr="006A18F4">
        <w:rPr>
          <w:rFonts w:ascii="Times New Roman" w:hAnsi="Times New Roman" w:cs="Times New Roman"/>
        </w:rPr>
        <w:t xml:space="preserve"> </w:t>
      </w:r>
      <w:proofErr w:type="spellStart"/>
      <w:r w:rsidR="00590D92">
        <w:rPr>
          <w:rFonts w:ascii="Times New Roman" w:hAnsi="Times New Roman" w:cs="Times New Roman"/>
        </w:rPr>
        <w:t>D</w:t>
      </w:r>
      <w:r w:rsidRPr="006A18F4">
        <w:rPr>
          <w:rFonts w:ascii="Times New Roman" w:hAnsi="Times New Roman" w:cs="Times New Roman"/>
        </w:rPr>
        <w:t>estruction</w:t>
      </w:r>
      <w:proofErr w:type="spellEnd"/>
      <w:r w:rsidRPr="006A18F4">
        <w:rPr>
          <w:rFonts w:ascii="Times New Roman" w:hAnsi="Times New Roman" w:cs="Times New Roman"/>
        </w:rPr>
        <w:t>, gensidigt garanteret ødelæ</w:t>
      </w:r>
      <w:r w:rsidRPr="006A18F4">
        <w:rPr>
          <w:rFonts w:ascii="Times New Roman" w:hAnsi="Times New Roman" w:cs="Times New Roman"/>
        </w:rPr>
        <w:t>g</w:t>
      </w:r>
      <w:r w:rsidRPr="006A18F4">
        <w:rPr>
          <w:rFonts w:ascii="Times New Roman" w:hAnsi="Times New Roman" w:cs="Times New Roman"/>
        </w:rPr>
        <w:t>gelse</w:t>
      </w:r>
    </w:p>
  </w:footnote>
  <w:footnote w:id="3">
    <w:p w:rsidR="00246F66" w:rsidRPr="006A18F4" w:rsidRDefault="00246F66" w:rsidP="00246F66">
      <w:pPr>
        <w:pStyle w:val="Fodnotetekst"/>
        <w:rPr>
          <w:rFonts w:ascii="Times New Roman" w:hAnsi="Times New Roman" w:cs="Times New Roman"/>
        </w:rPr>
      </w:pPr>
      <w:r w:rsidRPr="006A18F4">
        <w:rPr>
          <w:rStyle w:val="Fodnotehenvisning"/>
          <w:rFonts w:ascii="Times New Roman" w:hAnsi="Times New Roman" w:cs="Times New Roman"/>
        </w:rPr>
        <w:footnoteRef/>
      </w:r>
      <w:r w:rsidRPr="006A18F4">
        <w:rPr>
          <w:rFonts w:ascii="Times New Roman" w:hAnsi="Times New Roman" w:cs="Times New Roman"/>
        </w:rPr>
        <w:t xml:space="preserve"> </w:t>
      </w:r>
      <w:proofErr w:type="spellStart"/>
      <w:r w:rsidRPr="006A18F4">
        <w:rPr>
          <w:rFonts w:ascii="Times New Roman" w:hAnsi="Times New Roman" w:cs="Times New Roman"/>
        </w:rPr>
        <w:t>Keir</w:t>
      </w:r>
      <w:proofErr w:type="spellEnd"/>
      <w:r w:rsidRPr="006A18F4">
        <w:rPr>
          <w:rFonts w:ascii="Times New Roman" w:hAnsi="Times New Roman" w:cs="Times New Roman"/>
        </w:rPr>
        <w:t xml:space="preserve"> A. </w:t>
      </w:r>
      <w:proofErr w:type="spellStart"/>
      <w:r w:rsidRPr="006A18F4">
        <w:rPr>
          <w:rFonts w:ascii="Times New Roman" w:hAnsi="Times New Roman" w:cs="Times New Roman"/>
        </w:rPr>
        <w:t>Lieber</w:t>
      </w:r>
      <w:proofErr w:type="spellEnd"/>
      <w:r w:rsidRPr="006A18F4">
        <w:rPr>
          <w:rFonts w:ascii="Times New Roman" w:hAnsi="Times New Roman" w:cs="Times New Roman"/>
        </w:rPr>
        <w:t xml:space="preserve"> og </w:t>
      </w:r>
      <w:proofErr w:type="spellStart"/>
      <w:r w:rsidRPr="006A18F4">
        <w:rPr>
          <w:rFonts w:ascii="Times New Roman" w:hAnsi="Times New Roman" w:cs="Times New Roman"/>
        </w:rPr>
        <w:t>Daryl</w:t>
      </w:r>
      <w:proofErr w:type="spellEnd"/>
      <w:r w:rsidRPr="006A18F4">
        <w:rPr>
          <w:rFonts w:ascii="Times New Roman" w:hAnsi="Times New Roman" w:cs="Times New Roman"/>
        </w:rPr>
        <w:t xml:space="preserve"> G. Press: </w:t>
      </w:r>
      <w:r w:rsidRPr="006A18F4">
        <w:rPr>
          <w:rFonts w:ascii="Times New Roman" w:hAnsi="Times New Roman" w:cs="Times New Roman"/>
          <w:b/>
        </w:rPr>
        <w:t xml:space="preserve">’The New </w:t>
      </w:r>
      <w:proofErr w:type="spellStart"/>
      <w:r w:rsidRPr="006A18F4">
        <w:rPr>
          <w:rFonts w:ascii="Times New Roman" w:hAnsi="Times New Roman" w:cs="Times New Roman"/>
          <w:b/>
        </w:rPr>
        <w:t>Era</w:t>
      </w:r>
      <w:proofErr w:type="spellEnd"/>
      <w:r w:rsidRPr="006A18F4">
        <w:rPr>
          <w:rFonts w:ascii="Times New Roman" w:hAnsi="Times New Roman" w:cs="Times New Roman"/>
          <w:b/>
        </w:rPr>
        <w:t xml:space="preserve"> of </w:t>
      </w:r>
      <w:proofErr w:type="spellStart"/>
      <w:r w:rsidRPr="006A18F4">
        <w:rPr>
          <w:rFonts w:ascii="Times New Roman" w:hAnsi="Times New Roman" w:cs="Times New Roman"/>
          <w:b/>
        </w:rPr>
        <w:t>Nuclear</w:t>
      </w:r>
      <w:proofErr w:type="spellEnd"/>
      <w:r w:rsidRPr="006A18F4">
        <w:rPr>
          <w:rFonts w:ascii="Times New Roman" w:hAnsi="Times New Roman" w:cs="Times New Roman"/>
          <w:b/>
        </w:rPr>
        <w:t xml:space="preserve"> </w:t>
      </w:r>
      <w:proofErr w:type="spellStart"/>
      <w:r w:rsidRPr="006A18F4">
        <w:rPr>
          <w:rFonts w:ascii="Times New Roman" w:hAnsi="Times New Roman" w:cs="Times New Roman"/>
          <w:b/>
        </w:rPr>
        <w:t>Weapons</w:t>
      </w:r>
      <w:proofErr w:type="spellEnd"/>
      <w:r w:rsidRPr="006A18F4">
        <w:rPr>
          <w:rFonts w:ascii="Times New Roman" w:hAnsi="Times New Roman" w:cs="Times New Roman"/>
          <w:b/>
        </w:rPr>
        <w:t xml:space="preserve">, </w:t>
      </w:r>
      <w:proofErr w:type="spellStart"/>
      <w:r w:rsidRPr="006A18F4">
        <w:rPr>
          <w:rFonts w:ascii="Times New Roman" w:hAnsi="Times New Roman" w:cs="Times New Roman"/>
          <w:b/>
        </w:rPr>
        <w:t>Deterrence</w:t>
      </w:r>
      <w:proofErr w:type="spellEnd"/>
      <w:r w:rsidRPr="006A18F4">
        <w:rPr>
          <w:rFonts w:ascii="Times New Roman" w:hAnsi="Times New Roman" w:cs="Times New Roman"/>
          <w:b/>
        </w:rPr>
        <w:t xml:space="preserve"> and </w:t>
      </w:r>
      <w:proofErr w:type="spellStart"/>
      <w:r w:rsidRPr="006A18F4">
        <w:rPr>
          <w:rFonts w:ascii="Times New Roman" w:hAnsi="Times New Roman" w:cs="Times New Roman"/>
          <w:b/>
        </w:rPr>
        <w:t>Conflict</w:t>
      </w:r>
      <w:proofErr w:type="spellEnd"/>
      <w:r w:rsidRPr="006A18F4">
        <w:rPr>
          <w:rFonts w:ascii="Times New Roman" w:hAnsi="Times New Roman" w:cs="Times New Roman"/>
          <w:b/>
        </w:rPr>
        <w:t>’</w:t>
      </w:r>
      <w:r w:rsidRPr="006A18F4">
        <w:rPr>
          <w:rFonts w:ascii="Times New Roman" w:hAnsi="Times New Roman" w:cs="Times New Roman"/>
        </w:rPr>
        <w:t xml:space="preserve">, </w:t>
      </w:r>
      <w:r w:rsidRPr="006A18F4">
        <w:rPr>
          <w:rFonts w:ascii="Times New Roman" w:hAnsi="Times New Roman" w:cs="Times New Roman"/>
          <w:i/>
        </w:rPr>
        <w:t xml:space="preserve">Strategic Studies </w:t>
      </w:r>
      <w:proofErr w:type="spellStart"/>
      <w:r w:rsidRPr="006A18F4">
        <w:rPr>
          <w:rFonts w:ascii="Times New Roman" w:hAnsi="Times New Roman" w:cs="Times New Roman"/>
          <w:i/>
        </w:rPr>
        <w:t>Qu</w:t>
      </w:r>
      <w:r w:rsidRPr="006A18F4">
        <w:rPr>
          <w:rFonts w:ascii="Times New Roman" w:hAnsi="Times New Roman" w:cs="Times New Roman"/>
          <w:i/>
        </w:rPr>
        <w:t>a</w:t>
      </w:r>
      <w:r w:rsidRPr="006A18F4">
        <w:rPr>
          <w:rFonts w:ascii="Times New Roman" w:hAnsi="Times New Roman" w:cs="Times New Roman"/>
          <w:i/>
        </w:rPr>
        <w:t>terly</w:t>
      </w:r>
      <w:proofErr w:type="spellEnd"/>
    </w:p>
  </w:footnote>
  <w:footnote w:id="4">
    <w:p w:rsidR="00246F66" w:rsidRPr="006A18F4" w:rsidRDefault="00246F66" w:rsidP="00246F66">
      <w:pPr>
        <w:pStyle w:val="Fodnotetekst"/>
        <w:rPr>
          <w:rFonts w:ascii="Times New Roman" w:hAnsi="Times New Roman" w:cs="Times New Roman"/>
          <w:i/>
        </w:rPr>
      </w:pPr>
      <w:r w:rsidRPr="006A18F4">
        <w:rPr>
          <w:rStyle w:val="Fodnotehenvisning"/>
          <w:rFonts w:ascii="Times New Roman" w:hAnsi="Times New Roman" w:cs="Times New Roman"/>
        </w:rPr>
        <w:footnoteRef/>
      </w:r>
      <w:r w:rsidRPr="006A18F4">
        <w:rPr>
          <w:rFonts w:ascii="Times New Roman" w:hAnsi="Times New Roman" w:cs="Times New Roman"/>
        </w:rPr>
        <w:t xml:space="preserve"> </w:t>
      </w:r>
      <w:proofErr w:type="spellStart"/>
      <w:r w:rsidRPr="006A18F4">
        <w:rPr>
          <w:rFonts w:ascii="Times New Roman" w:hAnsi="Times New Roman" w:cs="Times New Roman"/>
        </w:rPr>
        <w:t>Amitai</w:t>
      </w:r>
      <w:proofErr w:type="spellEnd"/>
      <w:r w:rsidRPr="006A18F4">
        <w:rPr>
          <w:rFonts w:ascii="Times New Roman" w:hAnsi="Times New Roman" w:cs="Times New Roman"/>
        </w:rPr>
        <w:t xml:space="preserve"> </w:t>
      </w:r>
      <w:proofErr w:type="spellStart"/>
      <w:r w:rsidRPr="006A18F4">
        <w:rPr>
          <w:rFonts w:ascii="Times New Roman" w:hAnsi="Times New Roman" w:cs="Times New Roman"/>
        </w:rPr>
        <w:t>Etzioni</w:t>
      </w:r>
      <w:proofErr w:type="spellEnd"/>
      <w:r w:rsidRPr="006A18F4">
        <w:rPr>
          <w:rFonts w:ascii="Times New Roman" w:hAnsi="Times New Roman" w:cs="Times New Roman"/>
        </w:rPr>
        <w:t xml:space="preserve">: </w:t>
      </w:r>
      <w:r w:rsidRPr="006A18F4">
        <w:rPr>
          <w:rFonts w:ascii="Times New Roman" w:hAnsi="Times New Roman" w:cs="Times New Roman"/>
          <w:b/>
        </w:rPr>
        <w:t>’</w:t>
      </w:r>
      <w:proofErr w:type="spellStart"/>
      <w:r w:rsidRPr="006A18F4">
        <w:rPr>
          <w:rFonts w:ascii="Times New Roman" w:hAnsi="Times New Roman" w:cs="Times New Roman"/>
          <w:b/>
        </w:rPr>
        <w:t>Who</w:t>
      </w:r>
      <w:proofErr w:type="spellEnd"/>
      <w:r w:rsidRPr="006A18F4">
        <w:rPr>
          <w:rFonts w:ascii="Times New Roman" w:hAnsi="Times New Roman" w:cs="Times New Roman"/>
          <w:b/>
        </w:rPr>
        <w:t xml:space="preserve"> </w:t>
      </w:r>
      <w:proofErr w:type="spellStart"/>
      <w:r w:rsidRPr="006A18F4">
        <w:rPr>
          <w:rFonts w:ascii="Times New Roman" w:hAnsi="Times New Roman" w:cs="Times New Roman"/>
          <w:b/>
        </w:rPr>
        <w:t>Authorized</w:t>
      </w:r>
      <w:proofErr w:type="spellEnd"/>
      <w:r w:rsidRPr="006A18F4">
        <w:rPr>
          <w:rFonts w:ascii="Times New Roman" w:hAnsi="Times New Roman" w:cs="Times New Roman"/>
          <w:b/>
        </w:rPr>
        <w:t xml:space="preserve"> </w:t>
      </w:r>
      <w:proofErr w:type="spellStart"/>
      <w:r w:rsidRPr="006A18F4">
        <w:rPr>
          <w:rFonts w:ascii="Times New Roman" w:hAnsi="Times New Roman" w:cs="Times New Roman"/>
          <w:b/>
        </w:rPr>
        <w:t>Preparations</w:t>
      </w:r>
      <w:proofErr w:type="spellEnd"/>
      <w:r w:rsidRPr="006A18F4">
        <w:rPr>
          <w:rFonts w:ascii="Times New Roman" w:hAnsi="Times New Roman" w:cs="Times New Roman"/>
          <w:b/>
        </w:rPr>
        <w:t xml:space="preserve"> for </w:t>
      </w:r>
      <w:proofErr w:type="spellStart"/>
      <w:r w:rsidRPr="006A18F4">
        <w:rPr>
          <w:rFonts w:ascii="Times New Roman" w:hAnsi="Times New Roman" w:cs="Times New Roman"/>
          <w:b/>
        </w:rPr>
        <w:t>War</w:t>
      </w:r>
      <w:proofErr w:type="spellEnd"/>
      <w:r w:rsidRPr="006A18F4">
        <w:rPr>
          <w:rFonts w:ascii="Times New Roman" w:hAnsi="Times New Roman" w:cs="Times New Roman"/>
          <w:b/>
        </w:rPr>
        <w:t xml:space="preserve"> with China?’</w:t>
      </w:r>
      <w:r w:rsidRPr="006A18F4">
        <w:rPr>
          <w:rFonts w:ascii="Times New Roman" w:hAnsi="Times New Roman" w:cs="Times New Roman"/>
        </w:rPr>
        <w:t xml:space="preserve">, </w:t>
      </w:r>
      <w:proofErr w:type="spellStart"/>
      <w:r w:rsidRPr="006A18F4">
        <w:rPr>
          <w:rFonts w:ascii="Times New Roman" w:hAnsi="Times New Roman" w:cs="Times New Roman"/>
          <w:i/>
        </w:rPr>
        <w:t>Yale</w:t>
      </w:r>
      <w:proofErr w:type="spellEnd"/>
      <w:r w:rsidRPr="006A18F4">
        <w:rPr>
          <w:rFonts w:ascii="Times New Roman" w:hAnsi="Times New Roman" w:cs="Times New Roman"/>
          <w:i/>
        </w:rPr>
        <w:t xml:space="preserve"> Journal of International Affairs</w:t>
      </w:r>
    </w:p>
    <w:p w:rsidR="00246F66" w:rsidRPr="006A18F4" w:rsidRDefault="00246F66" w:rsidP="00246F66">
      <w:pPr>
        <w:pStyle w:val="Fodnotetekst"/>
        <w:rPr>
          <w:rFonts w:ascii="Times New Roman" w:hAnsi="Times New Roman" w:cs="Times New Roman"/>
        </w:rPr>
      </w:pPr>
    </w:p>
  </w:footnote>
  <w:footnote w:id="5">
    <w:p w:rsidR="00246F66" w:rsidRPr="006A18F4" w:rsidRDefault="00246F66" w:rsidP="00246F66">
      <w:pPr>
        <w:pStyle w:val="Fodnotetekst"/>
        <w:rPr>
          <w:rFonts w:ascii="Times New Roman" w:hAnsi="Times New Roman" w:cs="Times New Roman"/>
        </w:rPr>
      </w:pPr>
      <w:r w:rsidRPr="006A18F4">
        <w:rPr>
          <w:rStyle w:val="Fodnotehenvisning"/>
          <w:rFonts w:ascii="Times New Roman" w:hAnsi="Times New Roman" w:cs="Times New Roman"/>
        </w:rPr>
        <w:footnoteRef/>
      </w:r>
      <w:r w:rsidRPr="006A18F4">
        <w:rPr>
          <w:rFonts w:ascii="Times New Roman" w:hAnsi="Times New Roman" w:cs="Times New Roman"/>
        </w:rPr>
        <w:t xml:space="preserve"> Se ’Seneste Nyt’: </w:t>
      </w:r>
      <w:proofErr w:type="spellStart"/>
      <w:r w:rsidRPr="006A18F4">
        <w:rPr>
          <w:rFonts w:ascii="Times New Roman" w:hAnsi="Times New Roman" w:cs="Times New Roman"/>
        </w:rPr>
        <w:t>Glazye</w:t>
      </w:r>
      <w:r w:rsidR="00590D92">
        <w:rPr>
          <w:rFonts w:ascii="Times New Roman" w:hAnsi="Times New Roman" w:cs="Times New Roman"/>
        </w:rPr>
        <w:t>v</w:t>
      </w:r>
      <w:proofErr w:type="spellEnd"/>
      <w:r w:rsidRPr="006A18F4">
        <w:rPr>
          <w:rFonts w:ascii="Times New Roman" w:hAnsi="Times New Roman" w:cs="Times New Roman"/>
        </w:rPr>
        <w:t>: Truslen om krig og alternativet; http://schillerinstitut.dk/drupal/node/1244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B9" w:rsidRPr="00AB09B9" w:rsidRDefault="00AB09B9" w:rsidP="00AB09B9">
    <w:pPr>
      <w:pStyle w:val="Sidehoved"/>
      <w:jc w:val="center"/>
      <w:rPr>
        <w:rFonts w:ascii="Times New Roman" w:hAnsi="Times New Roman" w:cs="Times New Roman"/>
        <w:b/>
        <w:sz w:val="32"/>
        <w:szCs w:val="32"/>
      </w:rPr>
    </w:pPr>
    <w:r w:rsidRPr="00AB09B9">
      <w:rPr>
        <w:rFonts w:ascii="Times New Roman" w:hAnsi="Times New Roman" w:cs="Times New Roman"/>
        <w:b/>
        <w:sz w:val="32"/>
        <w:szCs w:val="32"/>
      </w:rPr>
      <w:t>Ugeavis 2/2014</w:t>
    </w:r>
  </w:p>
  <w:p w:rsidR="00AB09B9" w:rsidRPr="00691714" w:rsidRDefault="00AB09B9" w:rsidP="00AB09B9">
    <w:pPr>
      <w:pStyle w:val="Sidehoved"/>
      <w:jc w:val="center"/>
      <w:rPr>
        <w:rFonts w:ascii="Times New Roman" w:hAnsi="Times New Roman" w:cs="Times New Roman"/>
        <w:b/>
        <w:sz w:val="56"/>
        <w:szCs w:val="56"/>
      </w:rPr>
    </w:pPr>
    <w:r w:rsidRPr="00691714">
      <w:rPr>
        <w:rFonts w:ascii="Times New Roman" w:hAnsi="Times New Roman" w:cs="Times New Roman"/>
        <w:b/>
        <w:sz w:val="56"/>
        <w:szCs w:val="56"/>
      </w:rPr>
      <w:t>SCHILLER INSTITUTTET</w:t>
    </w:r>
  </w:p>
  <w:p w:rsidR="00AB09B9" w:rsidRPr="00691714" w:rsidRDefault="00AB09B9" w:rsidP="00AB09B9">
    <w:pPr>
      <w:pStyle w:val="Sidehoved"/>
      <w:jc w:val="center"/>
      <w:rPr>
        <w:rFonts w:ascii="Times New Roman" w:hAnsi="Times New Roman" w:cs="Times New Roman"/>
        <w:b/>
        <w:i/>
        <w:sz w:val="48"/>
        <w:szCs w:val="48"/>
      </w:rPr>
    </w:pPr>
    <w:r w:rsidRPr="00691714">
      <w:rPr>
        <w:rFonts w:ascii="Times New Roman" w:hAnsi="Times New Roman" w:cs="Times New Roman"/>
        <w:b/>
        <w:i/>
        <w:sz w:val="48"/>
        <w:szCs w:val="48"/>
      </w:rPr>
      <w:t>Samarbejde om menneskehedens fælles mål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97C"/>
    <w:multiLevelType w:val="hybridMultilevel"/>
    <w:tmpl w:val="4E36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26"/>
    <w:rsid w:val="00061FE5"/>
    <w:rsid w:val="000D045E"/>
    <w:rsid w:val="00243225"/>
    <w:rsid w:val="00246F66"/>
    <w:rsid w:val="0027741E"/>
    <w:rsid w:val="002835B1"/>
    <w:rsid w:val="002B309C"/>
    <w:rsid w:val="002D0281"/>
    <w:rsid w:val="002F5787"/>
    <w:rsid w:val="003217C1"/>
    <w:rsid w:val="00435EAF"/>
    <w:rsid w:val="00450826"/>
    <w:rsid w:val="004647FF"/>
    <w:rsid w:val="00550D2A"/>
    <w:rsid w:val="00562E80"/>
    <w:rsid w:val="00590D92"/>
    <w:rsid w:val="00691714"/>
    <w:rsid w:val="006A18F4"/>
    <w:rsid w:val="006C3BD2"/>
    <w:rsid w:val="006D0EEC"/>
    <w:rsid w:val="00727859"/>
    <w:rsid w:val="00740D0B"/>
    <w:rsid w:val="00816638"/>
    <w:rsid w:val="008A75E5"/>
    <w:rsid w:val="009F1116"/>
    <w:rsid w:val="00A22EAD"/>
    <w:rsid w:val="00A86737"/>
    <w:rsid w:val="00AB09B9"/>
    <w:rsid w:val="00E11E6E"/>
    <w:rsid w:val="00E526A8"/>
    <w:rsid w:val="00E62CFE"/>
    <w:rsid w:val="00E6303D"/>
    <w:rsid w:val="00F60BE8"/>
    <w:rsid w:val="00FC17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26"/>
    <w:rPr>
      <w:rFonts w:ascii="Georgia" w:hAnsi="Georgia"/>
      <w:sz w:val="28"/>
    </w:rPr>
  </w:style>
  <w:style w:type="paragraph" w:styleId="Overskrift1">
    <w:name w:val="heading 1"/>
    <w:basedOn w:val="Normal"/>
    <w:link w:val="Overskrift1Tegn"/>
    <w:uiPriority w:val="9"/>
    <w:qFormat/>
    <w:rsid w:val="00740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40D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740D0B"/>
  </w:style>
  <w:style w:type="character" w:styleId="Fremhv">
    <w:name w:val="Emphasis"/>
    <w:basedOn w:val="Standardskrifttypeiafsnit"/>
    <w:uiPriority w:val="20"/>
    <w:qFormat/>
    <w:rsid w:val="00740D0B"/>
    <w:rPr>
      <w:i/>
      <w:iCs/>
    </w:rPr>
  </w:style>
  <w:style w:type="character" w:styleId="Hyperlink">
    <w:name w:val="Hyperlink"/>
    <w:basedOn w:val="Standardskrifttypeiafsnit"/>
    <w:uiPriority w:val="99"/>
    <w:unhideWhenUsed/>
    <w:rsid w:val="00740D0B"/>
    <w:rPr>
      <w:color w:val="0000FF"/>
      <w:u w:val="single"/>
    </w:rPr>
  </w:style>
  <w:style w:type="paragraph" w:styleId="Sidehoved">
    <w:name w:val="header"/>
    <w:basedOn w:val="Normal"/>
    <w:link w:val="SidehovedTegn"/>
    <w:uiPriority w:val="99"/>
    <w:unhideWhenUsed/>
    <w:rsid w:val="00740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0D0B"/>
    <w:rPr>
      <w:rFonts w:ascii="Georgia" w:hAnsi="Georgia"/>
      <w:sz w:val="28"/>
    </w:rPr>
  </w:style>
  <w:style w:type="paragraph" w:styleId="Sidefod">
    <w:name w:val="footer"/>
    <w:basedOn w:val="Normal"/>
    <w:link w:val="SidefodTegn"/>
    <w:uiPriority w:val="99"/>
    <w:unhideWhenUsed/>
    <w:rsid w:val="00740D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0D0B"/>
    <w:rPr>
      <w:rFonts w:ascii="Georgia" w:hAnsi="Georgia"/>
      <w:sz w:val="28"/>
    </w:rPr>
  </w:style>
  <w:style w:type="paragraph" w:styleId="Listeafsnit">
    <w:name w:val="List Paragraph"/>
    <w:basedOn w:val="Normal"/>
    <w:uiPriority w:val="34"/>
    <w:qFormat/>
    <w:rsid w:val="00740D0B"/>
    <w:pPr>
      <w:ind w:left="720"/>
      <w:contextualSpacing/>
    </w:pPr>
  </w:style>
  <w:style w:type="character" w:customStyle="1" w:styleId="Overskrift1Tegn">
    <w:name w:val="Overskrift 1 Tegn"/>
    <w:basedOn w:val="Standardskrifttypeiafsnit"/>
    <w:link w:val="Overskrift1"/>
    <w:uiPriority w:val="9"/>
    <w:rsid w:val="00740D0B"/>
    <w:rPr>
      <w:rFonts w:ascii="Times New Roman" w:eastAsia="Times New Roman" w:hAnsi="Times New Roman" w:cs="Times New Roman"/>
      <w:b/>
      <w:bCs/>
      <w:kern w:val="36"/>
      <w:sz w:val="48"/>
      <w:szCs w:val="48"/>
      <w:lang w:eastAsia="da-DK"/>
    </w:rPr>
  </w:style>
  <w:style w:type="character" w:customStyle="1" w:styleId="printhtml">
    <w:name w:val="print_html"/>
    <w:basedOn w:val="Standardskrifttypeiafsnit"/>
    <w:rsid w:val="00740D0B"/>
  </w:style>
  <w:style w:type="character" w:customStyle="1" w:styleId="printmail">
    <w:name w:val="print_mail"/>
    <w:basedOn w:val="Standardskrifttypeiafsnit"/>
    <w:rsid w:val="00740D0B"/>
  </w:style>
  <w:style w:type="character" w:customStyle="1" w:styleId="printpdf">
    <w:name w:val="print_pdf"/>
    <w:basedOn w:val="Standardskrifttypeiafsnit"/>
    <w:rsid w:val="00740D0B"/>
  </w:style>
  <w:style w:type="paragraph" w:styleId="Markeringsbobletekst">
    <w:name w:val="Balloon Text"/>
    <w:basedOn w:val="Normal"/>
    <w:link w:val="MarkeringsbobletekstTegn"/>
    <w:uiPriority w:val="99"/>
    <w:semiHidden/>
    <w:unhideWhenUsed/>
    <w:rsid w:val="00740D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0D0B"/>
    <w:rPr>
      <w:rFonts w:ascii="Tahoma" w:hAnsi="Tahoma" w:cs="Tahoma"/>
      <w:sz w:val="16"/>
      <w:szCs w:val="16"/>
    </w:rPr>
  </w:style>
  <w:style w:type="paragraph" w:styleId="Fodnotetekst">
    <w:name w:val="footnote text"/>
    <w:basedOn w:val="Normal"/>
    <w:link w:val="FodnotetekstTegn"/>
    <w:uiPriority w:val="99"/>
    <w:semiHidden/>
    <w:unhideWhenUsed/>
    <w:rsid w:val="00246F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46F66"/>
    <w:rPr>
      <w:rFonts w:ascii="Georgia" w:hAnsi="Georgia"/>
      <w:sz w:val="20"/>
      <w:szCs w:val="20"/>
    </w:rPr>
  </w:style>
  <w:style w:type="character" w:styleId="Fodnotehenvisning">
    <w:name w:val="footnote reference"/>
    <w:basedOn w:val="Standardskrifttypeiafsnit"/>
    <w:uiPriority w:val="99"/>
    <w:semiHidden/>
    <w:unhideWhenUsed/>
    <w:rsid w:val="00246F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26"/>
    <w:rPr>
      <w:rFonts w:ascii="Georgia" w:hAnsi="Georgia"/>
      <w:sz w:val="28"/>
    </w:rPr>
  </w:style>
  <w:style w:type="paragraph" w:styleId="Overskrift1">
    <w:name w:val="heading 1"/>
    <w:basedOn w:val="Normal"/>
    <w:link w:val="Overskrift1Tegn"/>
    <w:uiPriority w:val="9"/>
    <w:qFormat/>
    <w:rsid w:val="00740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40D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740D0B"/>
  </w:style>
  <w:style w:type="character" w:styleId="Fremhv">
    <w:name w:val="Emphasis"/>
    <w:basedOn w:val="Standardskrifttypeiafsnit"/>
    <w:uiPriority w:val="20"/>
    <w:qFormat/>
    <w:rsid w:val="00740D0B"/>
    <w:rPr>
      <w:i/>
      <w:iCs/>
    </w:rPr>
  </w:style>
  <w:style w:type="character" w:styleId="Hyperlink">
    <w:name w:val="Hyperlink"/>
    <w:basedOn w:val="Standardskrifttypeiafsnit"/>
    <w:uiPriority w:val="99"/>
    <w:unhideWhenUsed/>
    <w:rsid w:val="00740D0B"/>
    <w:rPr>
      <w:color w:val="0000FF"/>
      <w:u w:val="single"/>
    </w:rPr>
  </w:style>
  <w:style w:type="paragraph" w:styleId="Sidehoved">
    <w:name w:val="header"/>
    <w:basedOn w:val="Normal"/>
    <w:link w:val="SidehovedTegn"/>
    <w:uiPriority w:val="99"/>
    <w:unhideWhenUsed/>
    <w:rsid w:val="00740D0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0D0B"/>
    <w:rPr>
      <w:rFonts w:ascii="Georgia" w:hAnsi="Georgia"/>
      <w:sz w:val="28"/>
    </w:rPr>
  </w:style>
  <w:style w:type="paragraph" w:styleId="Sidefod">
    <w:name w:val="footer"/>
    <w:basedOn w:val="Normal"/>
    <w:link w:val="SidefodTegn"/>
    <w:uiPriority w:val="99"/>
    <w:unhideWhenUsed/>
    <w:rsid w:val="00740D0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0D0B"/>
    <w:rPr>
      <w:rFonts w:ascii="Georgia" w:hAnsi="Georgia"/>
      <w:sz w:val="28"/>
    </w:rPr>
  </w:style>
  <w:style w:type="paragraph" w:styleId="Listeafsnit">
    <w:name w:val="List Paragraph"/>
    <w:basedOn w:val="Normal"/>
    <w:uiPriority w:val="34"/>
    <w:qFormat/>
    <w:rsid w:val="00740D0B"/>
    <w:pPr>
      <w:ind w:left="720"/>
      <w:contextualSpacing/>
    </w:pPr>
  </w:style>
  <w:style w:type="character" w:customStyle="1" w:styleId="Overskrift1Tegn">
    <w:name w:val="Overskrift 1 Tegn"/>
    <w:basedOn w:val="Standardskrifttypeiafsnit"/>
    <w:link w:val="Overskrift1"/>
    <w:uiPriority w:val="9"/>
    <w:rsid w:val="00740D0B"/>
    <w:rPr>
      <w:rFonts w:ascii="Times New Roman" w:eastAsia="Times New Roman" w:hAnsi="Times New Roman" w:cs="Times New Roman"/>
      <w:b/>
      <w:bCs/>
      <w:kern w:val="36"/>
      <w:sz w:val="48"/>
      <w:szCs w:val="48"/>
      <w:lang w:eastAsia="da-DK"/>
    </w:rPr>
  </w:style>
  <w:style w:type="character" w:customStyle="1" w:styleId="printhtml">
    <w:name w:val="print_html"/>
    <w:basedOn w:val="Standardskrifttypeiafsnit"/>
    <w:rsid w:val="00740D0B"/>
  </w:style>
  <w:style w:type="character" w:customStyle="1" w:styleId="printmail">
    <w:name w:val="print_mail"/>
    <w:basedOn w:val="Standardskrifttypeiafsnit"/>
    <w:rsid w:val="00740D0B"/>
  </w:style>
  <w:style w:type="character" w:customStyle="1" w:styleId="printpdf">
    <w:name w:val="print_pdf"/>
    <w:basedOn w:val="Standardskrifttypeiafsnit"/>
    <w:rsid w:val="00740D0B"/>
  </w:style>
  <w:style w:type="paragraph" w:styleId="Markeringsbobletekst">
    <w:name w:val="Balloon Text"/>
    <w:basedOn w:val="Normal"/>
    <w:link w:val="MarkeringsbobletekstTegn"/>
    <w:uiPriority w:val="99"/>
    <w:semiHidden/>
    <w:unhideWhenUsed/>
    <w:rsid w:val="00740D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0D0B"/>
    <w:rPr>
      <w:rFonts w:ascii="Tahoma" w:hAnsi="Tahoma" w:cs="Tahoma"/>
      <w:sz w:val="16"/>
      <w:szCs w:val="16"/>
    </w:rPr>
  </w:style>
  <w:style w:type="paragraph" w:styleId="Fodnotetekst">
    <w:name w:val="footnote text"/>
    <w:basedOn w:val="Normal"/>
    <w:link w:val="FodnotetekstTegn"/>
    <w:uiPriority w:val="99"/>
    <w:semiHidden/>
    <w:unhideWhenUsed/>
    <w:rsid w:val="00246F6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46F66"/>
    <w:rPr>
      <w:rFonts w:ascii="Georgia" w:hAnsi="Georgia"/>
      <w:sz w:val="20"/>
      <w:szCs w:val="20"/>
    </w:rPr>
  </w:style>
  <w:style w:type="character" w:styleId="Fodnotehenvisning">
    <w:name w:val="footnote reference"/>
    <w:basedOn w:val="Standardskrifttypeiafsnit"/>
    <w:uiPriority w:val="99"/>
    <w:semiHidden/>
    <w:unhideWhenUsed/>
    <w:rsid w:val="00246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095">
      <w:bodyDiv w:val="1"/>
      <w:marLeft w:val="0"/>
      <w:marRight w:val="0"/>
      <w:marTop w:val="0"/>
      <w:marBottom w:val="0"/>
      <w:divBdr>
        <w:top w:val="none" w:sz="0" w:space="0" w:color="auto"/>
        <w:left w:val="none" w:sz="0" w:space="0" w:color="auto"/>
        <w:bottom w:val="none" w:sz="0" w:space="0" w:color="auto"/>
        <w:right w:val="none" w:sz="0" w:space="0" w:color="auto"/>
      </w:divBdr>
    </w:div>
    <w:div w:id="276959282">
      <w:bodyDiv w:val="1"/>
      <w:marLeft w:val="0"/>
      <w:marRight w:val="0"/>
      <w:marTop w:val="0"/>
      <w:marBottom w:val="0"/>
      <w:divBdr>
        <w:top w:val="none" w:sz="0" w:space="0" w:color="auto"/>
        <w:left w:val="none" w:sz="0" w:space="0" w:color="auto"/>
        <w:bottom w:val="none" w:sz="0" w:space="0" w:color="auto"/>
        <w:right w:val="none" w:sz="0" w:space="0" w:color="auto"/>
      </w:divBdr>
    </w:div>
    <w:div w:id="1009404641">
      <w:bodyDiv w:val="1"/>
      <w:marLeft w:val="0"/>
      <w:marRight w:val="0"/>
      <w:marTop w:val="0"/>
      <w:marBottom w:val="0"/>
      <w:divBdr>
        <w:top w:val="none" w:sz="0" w:space="0" w:color="auto"/>
        <w:left w:val="none" w:sz="0" w:space="0" w:color="auto"/>
        <w:bottom w:val="none" w:sz="0" w:space="0" w:color="auto"/>
        <w:right w:val="none" w:sz="0" w:space="0" w:color="auto"/>
      </w:divBdr>
      <w:divsChild>
        <w:div w:id="615523280">
          <w:marLeft w:val="0"/>
          <w:marRight w:val="0"/>
          <w:marTop w:val="0"/>
          <w:marBottom w:val="0"/>
          <w:divBdr>
            <w:top w:val="none" w:sz="0" w:space="0" w:color="auto"/>
            <w:left w:val="none" w:sz="0" w:space="0" w:color="auto"/>
            <w:bottom w:val="none" w:sz="0" w:space="0" w:color="auto"/>
            <w:right w:val="none" w:sz="0" w:space="0" w:color="auto"/>
          </w:divBdr>
        </w:div>
        <w:div w:id="865603617">
          <w:marLeft w:val="0"/>
          <w:marRight w:val="0"/>
          <w:marTop w:val="0"/>
          <w:marBottom w:val="75"/>
          <w:divBdr>
            <w:top w:val="none" w:sz="0" w:space="0" w:color="auto"/>
            <w:left w:val="none" w:sz="0" w:space="0" w:color="auto"/>
            <w:bottom w:val="none" w:sz="0" w:space="0" w:color="auto"/>
            <w:right w:val="none" w:sz="0" w:space="0" w:color="auto"/>
          </w:divBdr>
          <w:divsChild>
            <w:div w:id="1714041624">
              <w:marLeft w:val="2955"/>
              <w:marRight w:val="0"/>
              <w:marTop w:val="0"/>
              <w:marBottom w:val="0"/>
              <w:divBdr>
                <w:top w:val="none" w:sz="0" w:space="0" w:color="auto"/>
                <w:left w:val="none" w:sz="0" w:space="0" w:color="auto"/>
                <w:bottom w:val="none" w:sz="0" w:space="0" w:color="auto"/>
                <w:right w:val="none" w:sz="0" w:space="0" w:color="auto"/>
              </w:divBdr>
            </w:div>
          </w:divsChild>
        </w:div>
      </w:divsChild>
    </w:div>
    <w:div w:id="151048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erinstitut.dk/drupal/system/files/KA1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ILLERINSTITU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2535</Words>
  <Characters>15470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Gerty Nielsen</dc:creator>
  <cp:lastModifiedBy>Anne Gerty Nielsen</cp:lastModifiedBy>
  <cp:revision>13</cp:revision>
  <dcterms:created xsi:type="dcterms:W3CDTF">2014-01-07T19:53:00Z</dcterms:created>
  <dcterms:modified xsi:type="dcterms:W3CDTF">2014-01-11T10:55:00Z</dcterms:modified>
</cp:coreProperties>
</file>